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815" w:rsidRDefault="00FF53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EE295E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8D5B0C">
        <w:rPr>
          <w:rFonts w:ascii="ＭＳ 明朝" w:eastAsia="ＭＳ 明朝" w:hAnsi="ＭＳ 明朝" w:hint="eastAsia"/>
          <w:sz w:val="24"/>
          <w:szCs w:val="24"/>
        </w:rPr>
        <w:t>10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FF53EF" w:rsidRDefault="00FF53EF">
      <w:pPr>
        <w:rPr>
          <w:rFonts w:ascii="ＭＳ 明朝" w:eastAsia="ＭＳ 明朝" w:hAnsi="ＭＳ 明朝"/>
          <w:sz w:val="24"/>
          <w:szCs w:val="24"/>
        </w:rPr>
      </w:pPr>
    </w:p>
    <w:p w:rsidR="00FF53EF" w:rsidRDefault="00FF53EF">
      <w:pPr>
        <w:rPr>
          <w:rFonts w:ascii="ＭＳ 明朝" w:eastAsia="ＭＳ 明朝" w:hAnsi="ＭＳ 明朝"/>
          <w:sz w:val="24"/>
          <w:szCs w:val="24"/>
        </w:rPr>
      </w:pPr>
    </w:p>
    <w:p w:rsidR="00FF53EF" w:rsidRDefault="00FF53EF" w:rsidP="00FF53E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F53EF" w:rsidRDefault="00FF53EF">
      <w:pPr>
        <w:rPr>
          <w:rFonts w:ascii="ＭＳ 明朝" w:eastAsia="ＭＳ 明朝" w:hAnsi="ＭＳ 明朝"/>
          <w:sz w:val="24"/>
          <w:szCs w:val="24"/>
        </w:rPr>
      </w:pPr>
    </w:p>
    <w:p w:rsidR="00FF53EF" w:rsidRDefault="00FF53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津和野町長　　　　　　　様</w:t>
      </w:r>
    </w:p>
    <w:p w:rsidR="00FF53EF" w:rsidRDefault="00FF53EF">
      <w:pPr>
        <w:rPr>
          <w:rFonts w:ascii="ＭＳ 明朝" w:eastAsia="ＭＳ 明朝" w:hAnsi="ＭＳ 明朝"/>
          <w:sz w:val="24"/>
          <w:szCs w:val="24"/>
        </w:rPr>
      </w:pPr>
    </w:p>
    <w:p w:rsidR="00FF53EF" w:rsidRDefault="00FF53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    </w:t>
      </w:r>
    </w:p>
    <w:p w:rsidR="00FF53EF" w:rsidRDefault="00FF53EF" w:rsidP="003F76CB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  <w:r w:rsidR="003F76CB">
        <w:rPr>
          <w:rFonts w:ascii="ＭＳ 明朝" w:eastAsia="ＭＳ 明朝" w:hAnsi="ＭＳ 明朝" w:hint="eastAsia"/>
          <w:sz w:val="24"/>
          <w:szCs w:val="24"/>
        </w:rPr>
        <w:t xml:space="preserve">　住　　所</w:t>
      </w:r>
    </w:p>
    <w:p w:rsidR="00FF53EF" w:rsidRPr="007678FA" w:rsidRDefault="00FF53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  </w:t>
      </w:r>
      <w:r w:rsidR="003F76C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/>
          <w:sz w:val="24"/>
          <w:szCs w:val="24"/>
        </w:rPr>
        <w:t xml:space="preserve">  </w:t>
      </w:r>
      <w:r w:rsidR="00EA4FB9" w:rsidRPr="007678FA">
        <w:rPr>
          <w:rFonts w:ascii="ＭＳ 明朝" w:eastAsia="ＭＳ 明朝" w:hAnsi="ＭＳ 明朝" w:hint="eastAsia"/>
          <w:sz w:val="24"/>
          <w:szCs w:val="24"/>
        </w:rPr>
        <w:t>事業所</w:t>
      </w:r>
      <w:r w:rsidRPr="007678FA">
        <w:rPr>
          <w:rFonts w:ascii="ＭＳ 明朝" w:eastAsia="ＭＳ 明朝" w:hAnsi="ＭＳ 明朝" w:hint="eastAsia"/>
          <w:sz w:val="24"/>
          <w:szCs w:val="24"/>
        </w:rPr>
        <w:t>名</w:t>
      </w:r>
    </w:p>
    <w:p w:rsidR="00FF53EF" w:rsidRPr="007678FA" w:rsidRDefault="00FF53EF">
      <w:pPr>
        <w:rPr>
          <w:rFonts w:ascii="ＭＳ 明朝" w:eastAsia="ＭＳ 明朝" w:hAnsi="ＭＳ 明朝"/>
          <w:sz w:val="24"/>
          <w:szCs w:val="24"/>
        </w:rPr>
      </w:pPr>
      <w:r w:rsidRPr="007678FA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Pr="007678FA">
        <w:rPr>
          <w:rFonts w:ascii="ＭＳ 明朝" w:eastAsia="ＭＳ 明朝" w:hAnsi="ＭＳ 明朝"/>
          <w:sz w:val="24"/>
          <w:szCs w:val="24"/>
        </w:rPr>
        <w:t xml:space="preserve">                           </w:t>
      </w:r>
      <w:r w:rsidR="003F76C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678FA">
        <w:rPr>
          <w:rFonts w:ascii="ＭＳ 明朝" w:eastAsia="ＭＳ 明朝" w:hAnsi="ＭＳ 明朝" w:hint="eastAsia"/>
          <w:sz w:val="24"/>
          <w:szCs w:val="24"/>
        </w:rPr>
        <w:t>代表者</w:t>
      </w:r>
      <w:r w:rsidR="00EA4FB9" w:rsidRPr="007678FA">
        <w:rPr>
          <w:rFonts w:ascii="ＭＳ 明朝" w:eastAsia="ＭＳ 明朝" w:hAnsi="ＭＳ 明朝" w:hint="eastAsia"/>
          <w:sz w:val="24"/>
          <w:szCs w:val="24"/>
        </w:rPr>
        <w:t>名</w:t>
      </w:r>
    </w:p>
    <w:p w:rsidR="00FF53EF" w:rsidRPr="00EE295E" w:rsidRDefault="00FF53E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F53EF" w:rsidRPr="00EE295E" w:rsidRDefault="008D5B0C" w:rsidP="008D5B0C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E295E">
        <w:rPr>
          <w:rStyle w:val="cm7"/>
          <w:rFonts w:ascii="ＭＳ 明朝" w:eastAsia="ＭＳ 明朝" w:hAnsi="ＭＳ 明朝" w:cs="Arial" w:hint="eastAsia"/>
          <w:color w:val="000000" w:themeColor="text1"/>
          <w:sz w:val="24"/>
          <w:szCs w:val="24"/>
        </w:rPr>
        <w:t>津和野町子育てサービス関係</w:t>
      </w:r>
      <w:r w:rsidR="003F76CB" w:rsidRPr="00EE295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スタートアップ支援事業</w:t>
      </w:r>
      <w:r w:rsidRPr="00EE295E">
        <w:rPr>
          <w:rStyle w:val="cm7"/>
          <w:rFonts w:ascii="ＭＳ 明朝" w:eastAsia="ＭＳ 明朝" w:hAnsi="ＭＳ 明朝" w:cs="Arial" w:hint="eastAsia"/>
          <w:color w:val="000000" w:themeColor="text1"/>
          <w:sz w:val="24"/>
          <w:szCs w:val="24"/>
        </w:rPr>
        <w:t>補助金</w:t>
      </w:r>
      <w:r w:rsidR="00351566" w:rsidRPr="00EE295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請求</w:t>
      </w:r>
      <w:r w:rsidR="00FF53EF" w:rsidRPr="00EE295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</w:t>
      </w:r>
    </w:p>
    <w:p w:rsidR="00FF53EF" w:rsidRPr="00EE295E" w:rsidRDefault="00FF53EF" w:rsidP="00FF53E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F53EF" w:rsidRPr="00EE295E" w:rsidRDefault="009866A0" w:rsidP="009866A0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E295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日付　第　　号で交付決定のあった</w:t>
      </w:r>
      <w:r w:rsidR="008D5B0C" w:rsidRPr="00EE295E">
        <w:rPr>
          <w:rStyle w:val="cm7"/>
          <w:rFonts w:ascii="ＭＳ 明朝" w:eastAsia="ＭＳ 明朝" w:hAnsi="ＭＳ 明朝" w:cs="Arial" w:hint="eastAsia"/>
          <w:color w:val="000000" w:themeColor="text1"/>
          <w:sz w:val="24"/>
          <w:szCs w:val="24"/>
        </w:rPr>
        <w:t>津和野町子育てサービス関係</w:t>
      </w:r>
      <w:r w:rsidR="003F76CB" w:rsidRPr="00EE295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スタートアップ支援事業</w:t>
      </w:r>
      <w:r w:rsidR="008D5B0C" w:rsidRPr="00EE295E">
        <w:rPr>
          <w:rStyle w:val="cm7"/>
          <w:rFonts w:ascii="ＭＳ 明朝" w:eastAsia="ＭＳ 明朝" w:hAnsi="ＭＳ 明朝" w:cs="Arial" w:hint="eastAsia"/>
          <w:color w:val="000000" w:themeColor="text1"/>
          <w:sz w:val="24"/>
          <w:szCs w:val="24"/>
        </w:rPr>
        <w:t>補助金</w:t>
      </w:r>
      <w:r w:rsidRPr="00EE295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</w:t>
      </w:r>
      <w:r w:rsidR="00FF53EF" w:rsidRPr="00EE295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8D5B0C" w:rsidRPr="00EE295E">
        <w:rPr>
          <w:rStyle w:val="cm7"/>
          <w:rFonts w:ascii="ＭＳ 明朝" w:eastAsia="ＭＳ 明朝" w:hAnsi="ＭＳ 明朝" w:cs="Arial" w:hint="eastAsia"/>
          <w:color w:val="000000" w:themeColor="text1"/>
          <w:sz w:val="24"/>
          <w:szCs w:val="24"/>
        </w:rPr>
        <w:t>津和野町子育てサービス関係</w:t>
      </w:r>
      <w:r w:rsidR="003F76CB" w:rsidRPr="00EE295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スタートアップ支援事業</w:t>
      </w:r>
      <w:r w:rsidR="008D5B0C" w:rsidRPr="00EE295E">
        <w:rPr>
          <w:rStyle w:val="cm7"/>
          <w:rFonts w:ascii="ＭＳ 明朝" w:eastAsia="ＭＳ 明朝" w:hAnsi="ＭＳ 明朝" w:cs="Arial" w:hint="eastAsia"/>
          <w:color w:val="000000" w:themeColor="text1"/>
          <w:sz w:val="24"/>
          <w:szCs w:val="24"/>
        </w:rPr>
        <w:t>補助金交付</w:t>
      </w:r>
      <w:r w:rsidR="007922CD" w:rsidRPr="00EE295E">
        <w:rPr>
          <w:rStyle w:val="cm7"/>
          <w:rFonts w:ascii="ＭＳ 明朝" w:eastAsia="ＭＳ 明朝" w:hAnsi="ＭＳ 明朝" w:cs="Arial" w:hint="eastAsia"/>
          <w:color w:val="000000" w:themeColor="text1"/>
          <w:sz w:val="24"/>
          <w:szCs w:val="24"/>
        </w:rPr>
        <w:t>要綱</w:t>
      </w:r>
      <w:r w:rsidR="00FF53EF" w:rsidRPr="00EE295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8D5B0C" w:rsidRPr="00EE295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10</w:t>
      </w:r>
      <w:r w:rsidR="00FF53EF" w:rsidRPr="00EE295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条により</w:t>
      </w:r>
      <w:r w:rsidRPr="00EE295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、下記のとおり</w:t>
      </w:r>
      <w:r w:rsidR="008D5B0C" w:rsidRPr="00EE295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 w:rsidRPr="00EE295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を請求</w:t>
      </w:r>
      <w:r w:rsidR="00FF53EF" w:rsidRPr="00EE295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します。</w:t>
      </w:r>
    </w:p>
    <w:p w:rsidR="00FF53EF" w:rsidRPr="00EE295E" w:rsidRDefault="00FF53EF" w:rsidP="00FF53E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F53EF" w:rsidRPr="00EE295E" w:rsidRDefault="00FF53EF" w:rsidP="00FF53EF">
      <w:pPr>
        <w:pStyle w:val="a3"/>
        <w:rPr>
          <w:color w:val="000000" w:themeColor="text1"/>
        </w:rPr>
      </w:pPr>
      <w:r w:rsidRPr="00EE295E">
        <w:rPr>
          <w:rFonts w:hint="eastAsia"/>
          <w:color w:val="000000" w:themeColor="text1"/>
        </w:rPr>
        <w:t>記</w:t>
      </w:r>
    </w:p>
    <w:p w:rsidR="00FF53EF" w:rsidRPr="00EE295E" w:rsidRDefault="00FF53EF" w:rsidP="00FF53EF">
      <w:pPr>
        <w:rPr>
          <w:color w:val="000000" w:themeColor="text1"/>
        </w:rPr>
      </w:pPr>
    </w:p>
    <w:p w:rsidR="00F526A7" w:rsidRDefault="00FF53EF" w:rsidP="009866A0">
      <w:pPr>
        <w:rPr>
          <w:rFonts w:ascii="ＭＳ 明朝" w:eastAsia="ＭＳ 明朝" w:hAnsi="ＭＳ 明朝"/>
          <w:sz w:val="24"/>
          <w:szCs w:val="24"/>
        </w:rPr>
      </w:pPr>
      <w:r w:rsidRPr="00EE295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１、</w:t>
      </w:r>
      <w:r w:rsidR="008D5B0C" w:rsidRPr="00EE295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補助金交付</w:t>
      </w:r>
      <w:r w:rsidR="009866A0" w:rsidRPr="00EE295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決定額</w:t>
      </w:r>
      <w:r w:rsidRPr="00EE295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="00BE585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EE295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BE5859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金</w:t>
      </w:r>
      <w:r w:rsidRPr="00EE295E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3F76C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BE58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3F76C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円</w:t>
      </w:r>
    </w:p>
    <w:p w:rsidR="009866A0" w:rsidRPr="00BE5859" w:rsidRDefault="009866A0" w:rsidP="009866A0">
      <w:pPr>
        <w:rPr>
          <w:rFonts w:ascii="ＭＳ 明朝" w:eastAsia="ＭＳ 明朝" w:hAnsi="ＭＳ 明朝"/>
          <w:sz w:val="24"/>
          <w:szCs w:val="24"/>
        </w:rPr>
      </w:pPr>
    </w:p>
    <w:p w:rsidR="009866A0" w:rsidRDefault="009866A0" w:rsidP="009866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２、</w:t>
      </w:r>
      <w:r w:rsidRPr="00CC5D2D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960265216"/>
        </w:rPr>
        <w:t>今回請求</w:t>
      </w:r>
      <w:r w:rsidRPr="00CC5D2D">
        <w:rPr>
          <w:rFonts w:ascii="ＭＳ 明朝" w:eastAsia="ＭＳ 明朝" w:hAnsi="ＭＳ 明朝" w:hint="eastAsia"/>
          <w:kern w:val="0"/>
          <w:sz w:val="24"/>
          <w:szCs w:val="24"/>
          <w:fitText w:val="1920" w:id="-960265216"/>
        </w:rPr>
        <w:t>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BE5859">
        <w:rPr>
          <w:rFonts w:ascii="ＭＳ 明朝" w:eastAsia="ＭＳ 明朝" w:hAnsi="ＭＳ 明朝" w:hint="eastAsia"/>
          <w:sz w:val="24"/>
          <w:szCs w:val="24"/>
          <w:u w:val="single"/>
        </w:rPr>
        <w:t>金</w:t>
      </w:r>
      <w:r w:rsidRPr="003F76C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E58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3F76C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円</w:t>
      </w:r>
      <w:bookmarkStart w:id="0" w:name="_GoBack"/>
      <w:bookmarkEnd w:id="0"/>
    </w:p>
    <w:sectPr w:rsidR="009866A0" w:rsidSect="00F526A7">
      <w:pgSz w:w="11906" w:h="16838"/>
      <w:pgMar w:top="1702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EF"/>
    <w:rsid w:val="00142D79"/>
    <w:rsid w:val="001539B5"/>
    <w:rsid w:val="00351566"/>
    <w:rsid w:val="003F76CB"/>
    <w:rsid w:val="004F6A5E"/>
    <w:rsid w:val="00665D07"/>
    <w:rsid w:val="007678FA"/>
    <w:rsid w:val="007922CD"/>
    <w:rsid w:val="008D5B0C"/>
    <w:rsid w:val="009557C3"/>
    <w:rsid w:val="009866A0"/>
    <w:rsid w:val="00BE5859"/>
    <w:rsid w:val="00CC5D2D"/>
    <w:rsid w:val="00EA4FB9"/>
    <w:rsid w:val="00EE295E"/>
    <w:rsid w:val="00F30815"/>
    <w:rsid w:val="00F526A7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8175F"/>
  <w15:chartTrackingRefBased/>
  <w15:docId w15:val="{AE066CD7-EA83-426F-BA6C-B338FC86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53E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F53EF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F53E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F53EF"/>
    <w:rPr>
      <w:rFonts w:ascii="ＭＳ 明朝" w:eastAsia="ＭＳ 明朝" w:hAnsi="ＭＳ 明朝"/>
      <w:sz w:val="24"/>
      <w:szCs w:val="24"/>
    </w:rPr>
  </w:style>
  <w:style w:type="character" w:customStyle="1" w:styleId="cm7">
    <w:name w:val="cm7"/>
    <w:basedOn w:val="a0"/>
    <w:rsid w:val="007922CD"/>
  </w:style>
  <w:style w:type="paragraph" w:styleId="a7">
    <w:name w:val="Balloon Text"/>
    <w:basedOn w:val="a"/>
    <w:link w:val="a8"/>
    <w:uiPriority w:val="99"/>
    <w:semiHidden/>
    <w:unhideWhenUsed/>
    <w:rsid w:val="004F6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A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</dc:creator>
  <cp:keywords/>
  <dc:description/>
  <cp:lastModifiedBy>商工観光課</cp:lastModifiedBy>
  <cp:revision>9</cp:revision>
  <cp:lastPrinted>2024-06-12T02:32:00Z</cp:lastPrinted>
  <dcterms:created xsi:type="dcterms:W3CDTF">2024-02-19T06:26:00Z</dcterms:created>
  <dcterms:modified xsi:type="dcterms:W3CDTF">2024-07-07T23:55:00Z</dcterms:modified>
</cp:coreProperties>
</file>