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EA" w:rsidRPr="00C85750" w:rsidRDefault="00C85750" w:rsidP="00C85750">
      <w:pPr>
        <w:jc w:val="right"/>
        <w:rPr>
          <w:rFonts w:ascii="ＭＳ 明朝" w:eastAsia="ＭＳ 明朝" w:hAnsi="ＭＳ 明朝"/>
          <w:sz w:val="22"/>
        </w:rPr>
      </w:pPr>
      <w:r w:rsidRPr="00C85750">
        <w:rPr>
          <w:rFonts w:ascii="ＭＳ 明朝" w:eastAsia="ＭＳ 明朝" w:hAnsi="ＭＳ 明朝" w:hint="eastAsia"/>
          <w:sz w:val="22"/>
        </w:rPr>
        <w:t>令和</w:t>
      </w:r>
      <w:r w:rsidR="007B5D03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Pr="00C85750">
        <w:rPr>
          <w:rFonts w:ascii="ＭＳ 明朝" w:eastAsia="ＭＳ 明朝" w:hAnsi="ＭＳ 明朝" w:hint="eastAsia"/>
          <w:sz w:val="22"/>
        </w:rPr>
        <w:t xml:space="preserve">年　</w:t>
      </w:r>
      <w:r w:rsidR="00C60B8D">
        <w:rPr>
          <w:rFonts w:ascii="ＭＳ 明朝" w:eastAsia="ＭＳ 明朝" w:hAnsi="ＭＳ 明朝" w:hint="eastAsia"/>
          <w:sz w:val="22"/>
        </w:rPr>
        <w:t xml:space="preserve">　</w:t>
      </w:r>
      <w:r w:rsidRPr="00C85750">
        <w:rPr>
          <w:rFonts w:ascii="ＭＳ 明朝" w:eastAsia="ＭＳ 明朝" w:hAnsi="ＭＳ 明朝" w:hint="eastAsia"/>
          <w:sz w:val="22"/>
        </w:rPr>
        <w:t xml:space="preserve">月　</w:t>
      </w:r>
      <w:r w:rsidR="00C60B8D">
        <w:rPr>
          <w:rFonts w:ascii="ＭＳ 明朝" w:eastAsia="ＭＳ 明朝" w:hAnsi="ＭＳ 明朝" w:hint="eastAsia"/>
          <w:sz w:val="22"/>
        </w:rPr>
        <w:t xml:space="preserve">　</w:t>
      </w:r>
      <w:r w:rsidRPr="00C85750">
        <w:rPr>
          <w:rFonts w:ascii="ＭＳ 明朝" w:eastAsia="ＭＳ 明朝" w:hAnsi="ＭＳ 明朝" w:hint="eastAsia"/>
          <w:sz w:val="22"/>
        </w:rPr>
        <w:t>日</w:t>
      </w:r>
    </w:p>
    <w:p w:rsidR="00C85750" w:rsidRDefault="00C85750">
      <w:pPr>
        <w:rPr>
          <w:rFonts w:ascii="ＭＳ 明朝" w:eastAsia="ＭＳ 明朝" w:hAnsi="ＭＳ 明朝"/>
          <w:sz w:val="22"/>
        </w:rPr>
      </w:pPr>
    </w:p>
    <w:p w:rsidR="00C60B8D" w:rsidRPr="00C85750" w:rsidRDefault="00C60B8D">
      <w:pPr>
        <w:rPr>
          <w:rFonts w:ascii="ＭＳ 明朝" w:eastAsia="ＭＳ 明朝" w:hAnsi="ＭＳ 明朝"/>
          <w:sz w:val="22"/>
        </w:rPr>
      </w:pPr>
    </w:p>
    <w:p w:rsidR="00C85750" w:rsidRDefault="00C857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津和野町つわの暮らし推進課　あて</w:t>
      </w:r>
    </w:p>
    <w:p w:rsidR="00C85750" w:rsidRDefault="00C85750">
      <w:pPr>
        <w:rPr>
          <w:rFonts w:ascii="ＭＳ 明朝" w:eastAsia="ＭＳ 明朝" w:hAnsi="ＭＳ 明朝"/>
          <w:sz w:val="22"/>
        </w:rPr>
      </w:pPr>
    </w:p>
    <w:p w:rsidR="00C60B8D" w:rsidRDefault="00C60B8D">
      <w:pPr>
        <w:rPr>
          <w:rFonts w:ascii="ＭＳ 明朝" w:eastAsia="ＭＳ 明朝" w:hAnsi="ＭＳ 明朝"/>
          <w:sz w:val="22"/>
        </w:rPr>
      </w:pPr>
    </w:p>
    <w:p w:rsidR="00C85750" w:rsidRDefault="00C85750" w:rsidP="00C85750">
      <w:pPr>
        <w:jc w:val="center"/>
        <w:rPr>
          <w:rFonts w:ascii="ＭＳ 明朝" w:eastAsia="ＭＳ 明朝" w:hAnsi="ＭＳ 明朝"/>
          <w:sz w:val="22"/>
        </w:rPr>
      </w:pPr>
      <w:r w:rsidRPr="00C85750">
        <w:rPr>
          <w:rFonts w:ascii="ＭＳ 明朝" w:eastAsia="ＭＳ 明朝" w:hAnsi="ＭＳ 明朝" w:hint="eastAsia"/>
          <w:sz w:val="22"/>
        </w:rPr>
        <w:t>令和</w:t>
      </w:r>
      <w:r w:rsidR="00E85331">
        <w:rPr>
          <w:rFonts w:ascii="ＭＳ 明朝" w:eastAsia="ＭＳ 明朝" w:hAnsi="ＭＳ 明朝" w:hint="eastAsia"/>
          <w:sz w:val="22"/>
        </w:rPr>
        <w:t>８</w:t>
      </w:r>
      <w:r w:rsidRPr="00C85750">
        <w:rPr>
          <w:rFonts w:ascii="ＭＳ 明朝" w:eastAsia="ＭＳ 明朝" w:hAnsi="ＭＳ 明朝" w:hint="eastAsia"/>
          <w:sz w:val="22"/>
        </w:rPr>
        <w:t>年度津和野町民間賃貸住宅建設（改修）支援事業補助金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5750">
        <w:rPr>
          <w:rFonts w:ascii="ＭＳ 明朝" w:eastAsia="ＭＳ 明朝" w:hAnsi="ＭＳ 明朝" w:hint="eastAsia"/>
          <w:sz w:val="22"/>
        </w:rPr>
        <w:t>要望調査票</w:t>
      </w:r>
    </w:p>
    <w:p w:rsidR="00C85750" w:rsidRDefault="00C85750">
      <w:pPr>
        <w:rPr>
          <w:rFonts w:ascii="ＭＳ 明朝" w:eastAsia="ＭＳ 明朝" w:hAnsi="ＭＳ 明朝"/>
          <w:sz w:val="22"/>
        </w:rPr>
      </w:pPr>
    </w:p>
    <w:p w:rsidR="00C85750" w:rsidRDefault="00C857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１．事業者情報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4678"/>
      </w:tblGrid>
      <w:tr w:rsidR="00C85750" w:rsidTr="001A7E4D">
        <w:trPr>
          <w:trHeight w:val="586"/>
        </w:trPr>
        <w:tc>
          <w:tcPr>
            <w:tcW w:w="3543" w:type="dxa"/>
            <w:vAlign w:val="center"/>
          </w:tcPr>
          <w:p w:rsidR="00C85750" w:rsidRDefault="00C85750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678" w:type="dxa"/>
            <w:vAlign w:val="center"/>
          </w:tcPr>
          <w:p w:rsidR="00C85750" w:rsidRDefault="00C857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5750" w:rsidTr="001A7E4D">
        <w:trPr>
          <w:trHeight w:val="553"/>
        </w:trPr>
        <w:tc>
          <w:tcPr>
            <w:tcW w:w="3543" w:type="dxa"/>
            <w:vAlign w:val="center"/>
          </w:tcPr>
          <w:p w:rsidR="00C85750" w:rsidRDefault="00C85750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678" w:type="dxa"/>
            <w:vAlign w:val="center"/>
          </w:tcPr>
          <w:p w:rsidR="00C85750" w:rsidRDefault="00C857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5750" w:rsidTr="001A7E4D">
        <w:trPr>
          <w:trHeight w:val="560"/>
        </w:trPr>
        <w:tc>
          <w:tcPr>
            <w:tcW w:w="3543" w:type="dxa"/>
            <w:vAlign w:val="center"/>
          </w:tcPr>
          <w:p w:rsidR="00C85750" w:rsidRDefault="00C85750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C85750" w:rsidRDefault="00C857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5750" w:rsidTr="001A7E4D">
        <w:trPr>
          <w:trHeight w:val="554"/>
        </w:trPr>
        <w:tc>
          <w:tcPr>
            <w:tcW w:w="3543" w:type="dxa"/>
            <w:vAlign w:val="center"/>
          </w:tcPr>
          <w:p w:rsidR="00C85750" w:rsidRDefault="00C85750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4678" w:type="dxa"/>
            <w:vAlign w:val="center"/>
          </w:tcPr>
          <w:p w:rsidR="00C85750" w:rsidRDefault="00C857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5750" w:rsidRDefault="00C85750">
      <w:pPr>
        <w:rPr>
          <w:rFonts w:ascii="ＭＳ 明朝" w:eastAsia="ＭＳ 明朝" w:hAnsi="ＭＳ 明朝"/>
          <w:sz w:val="22"/>
        </w:rPr>
      </w:pPr>
    </w:p>
    <w:p w:rsidR="00C85750" w:rsidRDefault="00C857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２．事業予定内容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134"/>
        <w:gridCol w:w="4678"/>
      </w:tblGrid>
      <w:tr w:rsidR="00C85750" w:rsidTr="001A7E4D">
        <w:trPr>
          <w:trHeight w:val="545"/>
        </w:trPr>
        <w:tc>
          <w:tcPr>
            <w:tcW w:w="3543" w:type="dxa"/>
            <w:gridSpan w:val="2"/>
            <w:vAlign w:val="center"/>
          </w:tcPr>
          <w:p w:rsidR="00C85750" w:rsidRDefault="00C85750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85750">
              <w:rPr>
                <w:rFonts w:ascii="ＭＳ 明朝" w:eastAsia="ＭＳ 明朝" w:hAnsi="ＭＳ 明朝" w:hint="eastAsia"/>
                <w:sz w:val="22"/>
              </w:rPr>
              <w:t>空家（改修予定地）の地名・地番</w:t>
            </w:r>
          </w:p>
        </w:tc>
        <w:tc>
          <w:tcPr>
            <w:tcW w:w="4678" w:type="dxa"/>
            <w:vAlign w:val="center"/>
          </w:tcPr>
          <w:p w:rsidR="00C85750" w:rsidRDefault="00C60B8D" w:rsidP="00C60B8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津和野町　　</w:t>
            </w:r>
            <w:r w:rsidR="008F459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番地</w:t>
            </w:r>
          </w:p>
        </w:tc>
      </w:tr>
      <w:tr w:rsidR="001A7E4D" w:rsidTr="00504726">
        <w:trPr>
          <w:trHeight w:val="569"/>
        </w:trPr>
        <w:tc>
          <w:tcPr>
            <w:tcW w:w="2409" w:type="dxa"/>
            <w:vMerge w:val="restart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A7E4D">
              <w:rPr>
                <w:rFonts w:ascii="ＭＳ 明朝" w:eastAsia="ＭＳ 明朝" w:hAnsi="ＭＳ 明朝" w:hint="eastAsia"/>
                <w:sz w:val="22"/>
              </w:rPr>
              <w:t>空家の敷地所有者</w:t>
            </w:r>
          </w:p>
        </w:tc>
        <w:tc>
          <w:tcPr>
            <w:tcW w:w="1134" w:type="dxa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A7E4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678" w:type="dxa"/>
            <w:vAlign w:val="center"/>
          </w:tcPr>
          <w:p w:rsidR="001A7E4D" w:rsidRDefault="00C60B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A7E4D" w:rsidTr="00504726">
        <w:trPr>
          <w:trHeight w:val="548"/>
        </w:trPr>
        <w:tc>
          <w:tcPr>
            <w:tcW w:w="2409" w:type="dxa"/>
            <w:vMerge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A7E4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678" w:type="dxa"/>
            <w:vAlign w:val="center"/>
          </w:tcPr>
          <w:p w:rsidR="001A7E4D" w:rsidRDefault="00C60B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A7E4D" w:rsidTr="00504726">
        <w:trPr>
          <w:trHeight w:val="555"/>
        </w:trPr>
        <w:tc>
          <w:tcPr>
            <w:tcW w:w="2409" w:type="dxa"/>
            <w:vMerge w:val="restart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A7E4D">
              <w:rPr>
                <w:rFonts w:ascii="ＭＳ 明朝" w:eastAsia="ＭＳ 明朝" w:hAnsi="ＭＳ 明朝" w:hint="eastAsia"/>
                <w:sz w:val="22"/>
              </w:rPr>
              <w:t>空家の所有者</w:t>
            </w:r>
          </w:p>
        </w:tc>
        <w:tc>
          <w:tcPr>
            <w:tcW w:w="1134" w:type="dxa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A7E4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678" w:type="dxa"/>
            <w:vAlign w:val="center"/>
          </w:tcPr>
          <w:p w:rsidR="001A7E4D" w:rsidRDefault="00C60B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A7E4D" w:rsidTr="00504726">
        <w:trPr>
          <w:trHeight w:val="563"/>
        </w:trPr>
        <w:tc>
          <w:tcPr>
            <w:tcW w:w="2409" w:type="dxa"/>
            <w:vMerge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A7E4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678" w:type="dxa"/>
            <w:vAlign w:val="center"/>
          </w:tcPr>
          <w:p w:rsidR="001A7E4D" w:rsidRDefault="00C60B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A7E4D" w:rsidTr="001A7E4D">
        <w:trPr>
          <w:trHeight w:val="543"/>
        </w:trPr>
        <w:tc>
          <w:tcPr>
            <w:tcW w:w="3543" w:type="dxa"/>
            <w:gridSpan w:val="2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A7E4D">
              <w:rPr>
                <w:rFonts w:ascii="ＭＳ 明朝" w:eastAsia="ＭＳ 明朝" w:hAnsi="ＭＳ 明朝" w:hint="eastAsia"/>
                <w:sz w:val="22"/>
              </w:rPr>
              <w:t>空き家バンク登録の有無</w:t>
            </w:r>
          </w:p>
        </w:tc>
        <w:tc>
          <w:tcPr>
            <w:tcW w:w="4678" w:type="dxa"/>
            <w:vAlign w:val="center"/>
          </w:tcPr>
          <w:p w:rsidR="001A7E4D" w:rsidRDefault="00C60B8D" w:rsidP="00C60B8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1A7E4D" w:rsidTr="001A7E4D">
        <w:trPr>
          <w:trHeight w:val="551"/>
        </w:trPr>
        <w:tc>
          <w:tcPr>
            <w:tcW w:w="3543" w:type="dxa"/>
            <w:gridSpan w:val="2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延べ床面積</w:t>
            </w:r>
          </w:p>
        </w:tc>
        <w:tc>
          <w:tcPr>
            <w:tcW w:w="4678" w:type="dxa"/>
            <w:vAlign w:val="center"/>
          </w:tcPr>
          <w:p w:rsidR="001A7E4D" w:rsidRDefault="00C60B8D" w:rsidP="008F4591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㎡</w:t>
            </w:r>
          </w:p>
        </w:tc>
      </w:tr>
      <w:tr w:rsidR="001A7E4D" w:rsidTr="001A7E4D">
        <w:trPr>
          <w:trHeight w:val="573"/>
        </w:trPr>
        <w:tc>
          <w:tcPr>
            <w:tcW w:w="3543" w:type="dxa"/>
            <w:gridSpan w:val="2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構造・階数</w:t>
            </w:r>
          </w:p>
        </w:tc>
        <w:tc>
          <w:tcPr>
            <w:tcW w:w="4678" w:type="dxa"/>
            <w:vAlign w:val="center"/>
          </w:tcPr>
          <w:p w:rsidR="001A7E4D" w:rsidRDefault="00C60B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A7E4D" w:rsidTr="001A7E4D">
        <w:trPr>
          <w:trHeight w:val="553"/>
        </w:trPr>
        <w:tc>
          <w:tcPr>
            <w:tcW w:w="3543" w:type="dxa"/>
            <w:gridSpan w:val="2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建築年月</w:t>
            </w:r>
          </w:p>
        </w:tc>
        <w:tc>
          <w:tcPr>
            <w:tcW w:w="4678" w:type="dxa"/>
            <w:vAlign w:val="center"/>
          </w:tcPr>
          <w:p w:rsidR="001A7E4D" w:rsidRDefault="00C60B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F459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8F45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</w:p>
        </w:tc>
      </w:tr>
      <w:tr w:rsidR="001A7E4D" w:rsidTr="001A7E4D">
        <w:trPr>
          <w:trHeight w:val="561"/>
        </w:trPr>
        <w:tc>
          <w:tcPr>
            <w:tcW w:w="3543" w:type="dxa"/>
            <w:gridSpan w:val="2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耐震性能の有無</w:t>
            </w:r>
          </w:p>
        </w:tc>
        <w:tc>
          <w:tcPr>
            <w:tcW w:w="4678" w:type="dxa"/>
            <w:vAlign w:val="center"/>
          </w:tcPr>
          <w:p w:rsidR="001A7E4D" w:rsidRDefault="00C60B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有　・　無</w:t>
            </w:r>
          </w:p>
        </w:tc>
      </w:tr>
      <w:tr w:rsidR="001A7E4D" w:rsidTr="001A7E4D">
        <w:trPr>
          <w:trHeight w:val="555"/>
        </w:trPr>
        <w:tc>
          <w:tcPr>
            <w:tcW w:w="3543" w:type="dxa"/>
            <w:gridSpan w:val="2"/>
            <w:vAlign w:val="center"/>
          </w:tcPr>
          <w:p w:rsidR="001A7E4D" w:rsidRDefault="001A7E4D" w:rsidP="00C60B8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概算事業費</w:t>
            </w:r>
          </w:p>
        </w:tc>
        <w:tc>
          <w:tcPr>
            <w:tcW w:w="4678" w:type="dxa"/>
            <w:vAlign w:val="center"/>
          </w:tcPr>
          <w:p w:rsidR="001A7E4D" w:rsidRDefault="00C60B8D" w:rsidP="008F459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</w:tbl>
    <w:p w:rsidR="00C85750" w:rsidRDefault="00C85750">
      <w:pPr>
        <w:rPr>
          <w:rFonts w:ascii="ＭＳ 明朝" w:eastAsia="ＭＳ 明朝" w:hAnsi="ＭＳ 明朝"/>
          <w:sz w:val="22"/>
        </w:rPr>
      </w:pPr>
    </w:p>
    <w:p w:rsidR="00C85750" w:rsidRPr="00C85750" w:rsidRDefault="00C85750">
      <w:pPr>
        <w:rPr>
          <w:rFonts w:ascii="ＭＳ 明朝" w:eastAsia="ＭＳ 明朝" w:hAnsi="ＭＳ 明朝"/>
          <w:sz w:val="22"/>
        </w:rPr>
      </w:pPr>
    </w:p>
    <w:sectPr w:rsidR="00C85750" w:rsidRPr="00C85750" w:rsidSect="00C8575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0"/>
    <w:rsid w:val="00081D36"/>
    <w:rsid w:val="001A7E4D"/>
    <w:rsid w:val="00221936"/>
    <w:rsid w:val="004B798D"/>
    <w:rsid w:val="00504726"/>
    <w:rsid w:val="00752E63"/>
    <w:rsid w:val="007B5D03"/>
    <w:rsid w:val="008F4591"/>
    <w:rsid w:val="00C017DF"/>
    <w:rsid w:val="00C60B8D"/>
    <w:rsid w:val="00C85750"/>
    <w:rsid w:val="00E51CED"/>
    <w:rsid w:val="00E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C7D59"/>
  <w15:chartTrackingRefBased/>
  <w15:docId w15:val="{2BF9B524-6C3A-4640-8011-DDE11262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横田　雄一</cp:lastModifiedBy>
  <cp:revision>7</cp:revision>
  <cp:lastPrinted>2024-09-06T01:02:00Z</cp:lastPrinted>
  <dcterms:created xsi:type="dcterms:W3CDTF">2021-09-27T23:23:00Z</dcterms:created>
  <dcterms:modified xsi:type="dcterms:W3CDTF">2025-08-21T00:08:00Z</dcterms:modified>
</cp:coreProperties>
</file>