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1A33" w14:textId="77777777" w:rsidR="00AD4882" w:rsidRDefault="00C32BEC">
      <w:r>
        <w:rPr>
          <w:noProof/>
        </w:rPr>
        <mc:AlternateContent>
          <mc:Choice Requires="wpg">
            <w:drawing>
              <wp:anchor distT="0" distB="0" distL="114300" distR="114300" simplePos="0" relativeHeight="251664384" behindDoc="0" locked="0" layoutInCell="1" allowOverlap="1" wp14:anchorId="320FAB22" wp14:editId="1E24F5D8">
                <wp:simplePos x="0" y="0"/>
                <wp:positionH relativeFrom="column">
                  <wp:posOffset>-870585</wp:posOffset>
                </wp:positionH>
                <wp:positionV relativeFrom="paragraph">
                  <wp:posOffset>-993775</wp:posOffset>
                </wp:positionV>
                <wp:extent cx="7143750" cy="22098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7143750" cy="2209800"/>
                          <a:chOff x="0" y="142875"/>
                          <a:chExt cx="7143750" cy="2209800"/>
                        </a:xfrm>
                      </wpg:grpSpPr>
                      <wps:wsp>
                        <wps:cNvPr id="4" name="テキスト ボックス 4"/>
                        <wps:cNvSpPr txBox="1"/>
                        <wps:spPr>
                          <a:xfrm>
                            <a:off x="0" y="142875"/>
                            <a:ext cx="7143750" cy="1476375"/>
                          </a:xfrm>
                          <a:prstGeom prst="rect">
                            <a:avLst/>
                          </a:prstGeom>
                          <a:noFill/>
                          <a:ln w="6350">
                            <a:noFill/>
                          </a:ln>
                        </wps:spPr>
                        <wps:txbx>
                          <w:txbxContent>
                            <w:p w14:paraId="3C1FB3D9" w14:textId="77777777" w:rsidR="003329DA" w:rsidRDefault="003329DA" w:rsidP="00DD413E">
                              <w:pPr>
                                <w:spacing w:line="800" w:lineRule="exact"/>
                                <w:jc w:val="center"/>
                                <w:rPr>
                                  <w:rFonts w:ascii="UD デジタル 教科書体 NP-B" w:eastAsia="UD デジタル 教科書体 NP-B"/>
                                  <w:b/>
                                  <w:sz w:val="64"/>
                                </w:rPr>
                              </w:pPr>
                              <w:r>
                                <w:rPr>
                                  <w:rFonts w:ascii="UD デジタル 教科書体 NP-B" w:eastAsia="UD デジタル 教科書体 NP-B" w:hint="eastAsia"/>
                                  <w:b/>
                                  <w:sz w:val="64"/>
                                </w:rPr>
                                <w:t xml:space="preserve">津和野町　</w:t>
                              </w:r>
                              <w:r w:rsidRPr="003329DA">
                                <w:rPr>
                                  <w:rFonts w:ascii="UD デジタル 教科書体 NP-B" w:eastAsia="UD デジタル 教科書体 NP-B" w:hint="eastAsia"/>
                                  <w:b/>
                                  <w:sz w:val="64"/>
                                </w:rPr>
                                <w:t>不妊症・不育症</w:t>
                              </w:r>
                            </w:p>
                            <w:p w14:paraId="27435E8E" w14:textId="77777777" w:rsidR="003329DA" w:rsidRPr="003329DA" w:rsidRDefault="003329DA" w:rsidP="00DD413E">
                              <w:pPr>
                                <w:spacing w:line="800" w:lineRule="exact"/>
                                <w:jc w:val="center"/>
                                <w:rPr>
                                  <w:rFonts w:ascii="UD デジタル 教科書体 NP-B" w:eastAsia="UD デジタル 教科書体 NP-B"/>
                                  <w:b/>
                                  <w:sz w:val="64"/>
                                </w:rPr>
                              </w:pPr>
                              <w:r w:rsidRPr="003329DA">
                                <w:rPr>
                                  <w:rFonts w:ascii="UD デジタル 教科書体 NP-B" w:eastAsia="UD デジタル 教科書体 NP-B" w:hint="eastAsia"/>
                                  <w:b/>
                                  <w:sz w:val="64"/>
                                </w:rPr>
                                <w:t>治療費助成のお知らせ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23850" y="1228725"/>
                            <a:ext cx="6438900" cy="1123950"/>
                          </a:xfrm>
                          <a:prstGeom prst="rect">
                            <a:avLst/>
                          </a:prstGeom>
                          <a:noFill/>
                          <a:ln w="6350">
                            <a:noFill/>
                          </a:ln>
                        </wps:spPr>
                        <wps:txbx>
                          <w:txbxContent>
                            <w:p w14:paraId="3702114F" w14:textId="77777777" w:rsidR="00177BD7" w:rsidRDefault="003329DA" w:rsidP="00DD413E">
                              <w:pPr>
                                <w:spacing w:line="400" w:lineRule="exact"/>
                                <w:ind w:firstLineChars="100" w:firstLine="280"/>
                                <w:rPr>
                                  <w:rFonts w:ascii="UD デジタル 教科書体 NP-B" w:eastAsia="UD デジタル 教科書体 NP-B"/>
                                  <w:sz w:val="28"/>
                                </w:rPr>
                              </w:pPr>
                              <w:r w:rsidRPr="003329DA">
                                <w:rPr>
                                  <w:rFonts w:ascii="UD デジタル 教科書体 NP-B" w:eastAsia="UD デジタル 教科書体 NP-B" w:hint="eastAsia"/>
                                  <w:sz w:val="28"/>
                                </w:rPr>
                                <w:t>津和野町では、不妊治療・不育症治療を受けている方の経済的な負担を軽減</w:t>
                              </w:r>
                            </w:p>
                            <w:p w14:paraId="655ED4B2" w14:textId="77777777" w:rsidR="003329DA" w:rsidRPr="003329DA" w:rsidRDefault="003329DA" w:rsidP="00DD413E">
                              <w:pPr>
                                <w:spacing w:line="400" w:lineRule="exact"/>
                                <w:rPr>
                                  <w:rFonts w:ascii="UD デジタル 教科書体 NP-B" w:eastAsia="UD デジタル 教科書体 NP-B"/>
                                  <w:sz w:val="28"/>
                                </w:rPr>
                              </w:pPr>
                              <w:r w:rsidRPr="003329DA">
                                <w:rPr>
                                  <w:rFonts w:ascii="UD デジタル 教科書体 NP-B" w:eastAsia="UD デジタル 教科書体 NP-B" w:hint="eastAsia"/>
                                  <w:sz w:val="28"/>
                                </w:rPr>
                                <w:t>するため、以下の内容で助成を行います。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20FAB22" id="グループ化 10" o:spid="_x0000_s1026" style="position:absolute;left:0;text-align:left;margin-left:-68.55pt;margin-top:-78.25pt;width:562.5pt;height:174pt;z-index:251664384;mso-height-relative:margin" coordorigin=",1428" coordsize="71437,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">
                <v:shapetype id="_x0000_t202" coordsize="21600,21600" o:spt="202" path="m,l,21600r21600,l21600,xe">
                  <v:stroke joinstyle="miter"/>
                  <v:path gradientshapeok="t" o:connecttype="rect"/>
                </v:shapetype>
                <v:shape id="テキスト ボックス 4" o:spid="_x0000_s1027" type="#_x0000_t202" style="position:absolute;top:1428;width:71437;height:14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C1FB3D9" w14:textId="77777777" w:rsidR="003329DA" w:rsidRDefault="003329DA" w:rsidP="00DD413E">
                        <w:pPr>
                          <w:spacing w:line="800" w:lineRule="exact"/>
                          <w:jc w:val="center"/>
                          <w:rPr>
                            <w:rFonts w:ascii="UD デジタル 教科書体 NP-B" w:eastAsia="UD デジタル 教科書体 NP-B"/>
                            <w:b/>
                            <w:sz w:val="64"/>
                          </w:rPr>
                        </w:pPr>
                        <w:r>
                          <w:rPr>
                            <w:rFonts w:ascii="UD デジタル 教科書体 NP-B" w:eastAsia="UD デジタル 教科書体 NP-B" w:hint="eastAsia"/>
                            <w:b/>
                            <w:sz w:val="64"/>
                          </w:rPr>
                          <w:t xml:space="preserve">津和野町　</w:t>
                        </w:r>
                        <w:r w:rsidRPr="003329DA">
                          <w:rPr>
                            <w:rFonts w:ascii="UD デジタル 教科書体 NP-B" w:eastAsia="UD デジタル 教科書体 NP-B" w:hint="eastAsia"/>
                            <w:b/>
                            <w:sz w:val="64"/>
                          </w:rPr>
                          <w:t>不妊症・不育症</w:t>
                        </w:r>
                      </w:p>
                      <w:p w14:paraId="27435E8E" w14:textId="77777777" w:rsidR="003329DA" w:rsidRPr="003329DA" w:rsidRDefault="003329DA" w:rsidP="00DD413E">
                        <w:pPr>
                          <w:spacing w:line="800" w:lineRule="exact"/>
                          <w:jc w:val="center"/>
                          <w:rPr>
                            <w:rFonts w:ascii="UD デジタル 教科書体 NP-B" w:eastAsia="UD デジタル 教科書体 NP-B"/>
                            <w:b/>
                            <w:sz w:val="64"/>
                          </w:rPr>
                        </w:pPr>
                        <w:r w:rsidRPr="003329DA">
                          <w:rPr>
                            <w:rFonts w:ascii="UD デジタル 教科書体 NP-B" w:eastAsia="UD デジタル 教科書体 NP-B" w:hint="eastAsia"/>
                            <w:b/>
                            <w:sz w:val="64"/>
                          </w:rPr>
                          <w:t>治療費助成のお知らせ</w:t>
                        </w:r>
                      </w:p>
                    </w:txbxContent>
                  </v:textbox>
                </v:shape>
                <v:shape id="テキスト ボックス 5" o:spid="_x0000_s1028" type="#_x0000_t202" style="position:absolute;left:3238;top:12287;width:64389;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702114F" w14:textId="77777777" w:rsidR="00177BD7" w:rsidRDefault="003329DA" w:rsidP="00DD413E">
                        <w:pPr>
                          <w:spacing w:line="400" w:lineRule="exact"/>
                          <w:ind w:firstLineChars="100" w:firstLine="280"/>
                          <w:rPr>
                            <w:rFonts w:ascii="UD デジタル 教科書体 NP-B" w:eastAsia="UD デジタル 教科書体 NP-B"/>
                            <w:sz w:val="28"/>
                          </w:rPr>
                        </w:pPr>
                        <w:r w:rsidRPr="003329DA">
                          <w:rPr>
                            <w:rFonts w:ascii="UD デジタル 教科書体 NP-B" w:eastAsia="UD デジタル 教科書体 NP-B" w:hint="eastAsia"/>
                            <w:sz w:val="28"/>
                          </w:rPr>
                          <w:t>津和野町では、不妊治療・不育症治療を受けている方の経済的な負担を軽減</w:t>
                        </w:r>
                      </w:p>
                      <w:p w14:paraId="655ED4B2" w14:textId="77777777" w:rsidR="003329DA" w:rsidRPr="003329DA" w:rsidRDefault="003329DA" w:rsidP="00DD413E">
                        <w:pPr>
                          <w:spacing w:line="400" w:lineRule="exact"/>
                          <w:rPr>
                            <w:rFonts w:ascii="UD デジタル 教科書体 NP-B" w:eastAsia="UD デジタル 教科書体 NP-B"/>
                            <w:sz w:val="28"/>
                          </w:rPr>
                        </w:pPr>
                        <w:r w:rsidRPr="003329DA">
                          <w:rPr>
                            <w:rFonts w:ascii="UD デジタル 教科書体 NP-B" w:eastAsia="UD デジタル 教科書体 NP-B" w:hint="eastAsia"/>
                            <w:sz w:val="28"/>
                          </w:rPr>
                          <w:t>するため、以下の内容で助成を行います。</w:t>
                        </w:r>
                      </w:p>
                    </w:txbxContent>
                  </v:textbox>
                </v:shape>
              </v:group>
            </w:pict>
          </mc:Fallback>
        </mc:AlternateContent>
      </w:r>
      <w:r>
        <w:rPr>
          <w:noProof/>
        </w:rPr>
        <w:drawing>
          <wp:anchor distT="0" distB="0" distL="114300" distR="114300" simplePos="0" relativeHeight="251657216" behindDoc="0" locked="0" layoutInCell="1" allowOverlap="1" wp14:anchorId="0AF825AE" wp14:editId="6CCA3F41">
            <wp:simplePos x="0" y="0"/>
            <wp:positionH relativeFrom="column">
              <wp:posOffset>-1370330</wp:posOffset>
            </wp:positionH>
            <wp:positionV relativeFrom="paragraph">
              <wp:posOffset>-1231900</wp:posOffset>
            </wp:positionV>
            <wp:extent cx="7881379" cy="5255895"/>
            <wp:effectExtent l="0" t="0" r="571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81379" cy="525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A1CCD" w14:textId="77777777" w:rsidR="00EE18D2" w:rsidRDefault="00DD413E">
      <w:r>
        <w:rPr>
          <w:noProof/>
        </w:rPr>
        <mc:AlternateContent>
          <mc:Choice Requires="wps">
            <w:drawing>
              <wp:anchor distT="0" distB="0" distL="114300" distR="114300" simplePos="0" relativeHeight="251668480" behindDoc="0" locked="0" layoutInCell="1" allowOverlap="1" wp14:anchorId="25E97F8D" wp14:editId="09CEFD19">
                <wp:simplePos x="0" y="0"/>
                <wp:positionH relativeFrom="column">
                  <wp:posOffset>-813435</wp:posOffset>
                </wp:positionH>
                <wp:positionV relativeFrom="paragraph">
                  <wp:posOffset>8712200</wp:posOffset>
                </wp:positionV>
                <wp:extent cx="7086600" cy="428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086600" cy="428625"/>
                        </a:xfrm>
                        <a:prstGeom prst="rect">
                          <a:avLst/>
                        </a:prstGeom>
                        <a:noFill/>
                        <a:ln w="6350">
                          <a:noFill/>
                        </a:ln>
                      </wps:spPr>
                      <wps:txbx>
                        <w:txbxContent>
                          <w:p w14:paraId="1E609121" w14:textId="77777777" w:rsidR="00DD413E" w:rsidRPr="00DD413E" w:rsidRDefault="00DD413E" w:rsidP="00DD413E">
                            <w:pPr>
                              <w:jc w:val="center"/>
                              <w:rPr>
                                <w:rFonts w:ascii="UD デジタル 教科書体 NP-B" w:eastAsia="UD デジタル 教科書体 NP-B"/>
                                <w:sz w:val="24"/>
                              </w:rPr>
                            </w:pPr>
                            <w:r w:rsidRPr="00DD413E">
                              <w:rPr>
                                <w:rFonts w:ascii="UD デジタル 教科書体 NP-B" w:eastAsia="UD デジタル 教科書体 NP-B" w:hint="eastAsia"/>
                                <w:sz w:val="24"/>
                              </w:rPr>
                              <w:t>［お問い合わせ先］津和野町役場</w:t>
                            </w:r>
                            <w:r>
                              <w:rPr>
                                <w:rFonts w:ascii="UD デジタル 教科書体 NP-B" w:eastAsia="UD デジタル 教科書体 NP-B" w:hint="eastAsia"/>
                                <w:sz w:val="24"/>
                              </w:rPr>
                              <w:t xml:space="preserve">　</w:t>
                            </w:r>
                            <w:r w:rsidRPr="00DD413E">
                              <w:rPr>
                                <w:rFonts w:ascii="UD デジタル 教科書体 NP-B" w:eastAsia="UD デジタル 教科書体 NP-B" w:hint="eastAsia"/>
                                <w:sz w:val="24"/>
                              </w:rPr>
                              <w:t>健康福祉課（保健予防係）　☎　0856-72-0657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97F8D" id="テキスト ボックス 11" o:spid="_x0000_s1029" type="#_x0000_t202" style="position:absolute;left:0;text-align:left;margin-left:-64.05pt;margin-top:686pt;width:558pt;height: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" filled="f" stroked="f" strokeweight=".5pt">
                <v:textbox>
                  <w:txbxContent>
                    <w:p w14:paraId="1E609121" w14:textId="77777777" w:rsidR="00DD413E" w:rsidRPr="00DD413E" w:rsidRDefault="00DD413E" w:rsidP="00DD413E">
                      <w:pPr>
                        <w:jc w:val="center"/>
                        <w:rPr>
                          <w:rFonts w:ascii="UD デジタル 教科書体 NP-B" w:eastAsia="UD デジタル 教科書体 NP-B"/>
                          <w:sz w:val="24"/>
                        </w:rPr>
                      </w:pPr>
                      <w:r w:rsidRPr="00DD413E">
                        <w:rPr>
                          <w:rFonts w:ascii="UD デジタル 教科書体 NP-B" w:eastAsia="UD デジタル 教科書体 NP-B" w:hint="eastAsia"/>
                          <w:sz w:val="24"/>
                        </w:rPr>
                        <w:t>［お問い合わせ先］津和野町役場</w:t>
                      </w:r>
                      <w:r>
                        <w:rPr>
                          <w:rFonts w:ascii="UD デジタル 教科書体 NP-B" w:eastAsia="UD デジタル 教科書体 NP-B" w:hint="eastAsia"/>
                          <w:sz w:val="24"/>
                        </w:rPr>
                        <w:t xml:space="preserve">　</w:t>
                      </w:r>
                      <w:r w:rsidRPr="00DD413E">
                        <w:rPr>
                          <w:rFonts w:ascii="UD デジタル 教科書体 NP-B" w:eastAsia="UD デジタル 教科書体 NP-B" w:hint="eastAsia"/>
                          <w:sz w:val="24"/>
                        </w:rPr>
                        <w:t>健康福祉課（保健予防係）　☎　0856-72-0657</w:t>
                      </w:r>
                    </w:p>
                  </w:txbxContent>
                </v:textbox>
              </v:shape>
            </w:pict>
          </mc:Fallback>
        </mc:AlternateContent>
      </w:r>
      <w:r w:rsidR="00C32BEC">
        <w:rPr>
          <w:noProof/>
        </w:rPr>
        <mc:AlternateContent>
          <mc:Choice Requires="wps">
            <w:drawing>
              <wp:anchor distT="0" distB="0" distL="114300" distR="114300" simplePos="0" relativeHeight="251667456" behindDoc="0" locked="0" layoutInCell="1" allowOverlap="1" wp14:anchorId="64D05663" wp14:editId="278EF78C">
                <wp:simplePos x="0" y="0"/>
                <wp:positionH relativeFrom="column">
                  <wp:posOffset>-756285</wp:posOffset>
                </wp:positionH>
                <wp:positionV relativeFrom="paragraph">
                  <wp:posOffset>558800</wp:posOffset>
                </wp:positionV>
                <wp:extent cx="6858000" cy="815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858000" cy="8153400"/>
                        </a:xfrm>
                        <a:prstGeom prst="rect">
                          <a:avLst/>
                        </a:prstGeom>
                        <a:solidFill>
                          <a:schemeClr val="bg1"/>
                        </a:solidFill>
                        <a:ln w="6350">
                          <a:noFill/>
                        </a:ln>
                      </wps:spPr>
                      <wps:txbx>
                        <w:txbxContent>
                          <w:p w14:paraId="660683D2" w14:textId="77777777" w:rsidR="00177BD7" w:rsidRPr="009D192D" w:rsidRDefault="00177BD7">
                            <w:pPr>
                              <w:rPr>
                                <w:rFonts w:ascii="UD デジタル 教科書体 NP-B" w:eastAsia="UD デジタル 教科書体 NP-B"/>
                                <w:sz w:val="24"/>
                              </w:rPr>
                            </w:pPr>
                            <w:r w:rsidRPr="009D192D">
                              <w:rPr>
                                <w:rFonts w:ascii="UD デジタル 教科書体 NP-B" w:eastAsia="UD デジタル 教科書体 NP-B" w:hint="eastAsia"/>
                                <w:sz w:val="24"/>
                              </w:rPr>
                              <w:t>１．対象となる治療やその助成額</w:t>
                            </w:r>
                          </w:p>
                          <w:tbl>
                            <w:tblPr>
                              <w:tblStyle w:val="a3"/>
                              <w:tblW w:w="10485" w:type="dxa"/>
                              <w:tblLook w:val="04A0" w:firstRow="1" w:lastRow="0" w:firstColumn="1" w:lastColumn="0" w:noHBand="0" w:noVBand="1"/>
                            </w:tblPr>
                            <w:tblGrid>
                              <w:gridCol w:w="2263"/>
                              <w:gridCol w:w="4536"/>
                              <w:gridCol w:w="3686"/>
                            </w:tblGrid>
                            <w:tr w:rsidR="00177BD7" w:rsidRPr="00AD4882" w14:paraId="2CAAE25A" w14:textId="77777777" w:rsidTr="009D192D">
                              <w:tc>
                                <w:tcPr>
                                  <w:tcW w:w="2263" w:type="dxa"/>
                                  <w:tcBorders>
                                    <w:bottom w:val="single" w:sz="4" w:space="0" w:color="auto"/>
                                  </w:tcBorders>
                                  <w:shd w:val="clear" w:color="auto" w:fill="CCFFFF"/>
                                </w:tcPr>
                                <w:p w14:paraId="22FC071A" w14:textId="77777777" w:rsidR="00177BD7" w:rsidRPr="00AD4882" w:rsidRDefault="009D192D" w:rsidP="009D192D">
                                  <w:pPr>
                                    <w:jc w:val="center"/>
                                    <w:rPr>
                                      <w:rFonts w:ascii="UD デジタル 教科書体 N-R" w:eastAsia="UD デジタル 教科書体 N-R"/>
                                    </w:rPr>
                                  </w:pPr>
                                  <w:r>
                                    <w:rPr>
                                      <w:rFonts w:ascii="UD デジタル 教科書体 N-R" w:eastAsia="UD デジタル 教科書体 N-R" w:hint="eastAsia"/>
                                    </w:rPr>
                                    <w:t>項目</w:t>
                                  </w:r>
                                </w:p>
                              </w:tc>
                              <w:tc>
                                <w:tcPr>
                                  <w:tcW w:w="4536" w:type="dxa"/>
                                  <w:tcBorders>
                                    <w:bottom w:val="single" w:sz="4" w:space="0" w:color="auto"/>
                                  </w:tcBorders>
                                  <w:shd w:val="clear" w:color="auto" w:fill="CCFFFF"/>
                                </w:tcPr>
                                <w:p w14:paraId="39A934EE" w14:textId="77777777" w:rsidR="00177BD7" w:rsidRPr="00AD4882" w:rsidRDefault="009D192D" w:rsidP="009D192D">
                                  <w:pPr>
                                    <w:jc w:val="center"/>
                                    <w:rPr>
                                      <w:rFonts w:ascii="UD デジタル 教科書体 N-R" w:eastAsia="UD デジタル 教科書体 N-R"/>
                                    </w:rPr>
                                  </w:pPr>
                                  <w:r>
                                    <w:rPr>
                                      <w:rFonts w:ascii="UD デジタル 教科書体 N-R" w:eastAsia="UD デジタル 教科書体 N-R" w:hint="eastAsia"/>
                                    </w:rPr>
                                    <w:t>対象となる治療費</w:t>
                                  </w:r>
                                </w:p>
                              </w:tc>
                              <w:tc>
                                <w:tcPr>
                                  <w:tcW w:w="3686" w:type="dxa"/>
                                  <w:tcBorders>
                                    <w:bottom w:val="single" w:sz="4" w:space="0" w:color="auto"/>
                                  </w:tcBorders>
                                  <w:shd w:val="clear" w:color="auto" w:fill="CCFFFF"/>
                                </w:tcPr>
                                <w:p w14:paraId="2B60690D" w14:textId="77777777" w:rsidR="00177BD7" w:rsidRPr="00AD4882" w:rsidRDefault="00AD4882" w:rsidP="009D192D">
                                  <w:pPr>
                                    <w:jc w:val="center"/>
                                    <w:rPr>
                                      <w:rFonts w:ascii="UD デジタル 教科書体 N-R" w:eastAsia="UD デジタル 教科書体 N-R"/>
                                    </w:rPr>
                                  </w:pPr>
                                  <w:r w:rsidRPr="00AD4882">
                                    <w:rPr>
                                      <w:rFonts w:ascii="UD デジタル 教科書体 N-R" w:eastAsia="UD デジタル 教科書体 N-R" w:hint="eastAsia"/>
                                    </w:rPr>
                                    <w:t>助成額</w:t>
                                  </w:r>
                                </w:p>
                              </w:tc>
                            </w:tr>
                            <w:tr w:rsidR="00AD4882" w:rsidRPr="00AD4882" w14:paraId="13253FF5" w14:textId="77777777" w:rsidTr="009D192D">
                              <w:trPr>
                                <w:trHeight w:val="1238"/>
                              </w:trPr>
                              <w:tc>
                                <w:tcPr>
                                  <w:tcW w:w="2263" w:type="dxa"/>
                                  <w:tcBorders>
                                    <w:top w:val="single" w:sz="4" w:space="0" w:color="auto"/>
                                    <w:left w:val="single" w:sz="4" w:space="0" w:color="auto"/>
                                    <w:right w:val="single" w:sz="4" w:space="0" w:color="auto"/>
                                  </w:tcBorders>
                                  <w:vAlign w:val="center"/>
                                </w:tcPr>
                                <w:p w14:paraId="32BA6D3D" w14:textId="77777777" w:rsidR="00AD4882" w:rsidRDefault="00AD4882" w:rsidP="00AD4882">
                                  <w:pPr>
                                    <w:rPr>
                                      <w:rFonts w:ascii="UD デジタル 教科書体 NP-B" w:eastAsia="UD デジタル 教科書体 NP-B"/>
                                      <w:sz w:val="24"/>
                                    </w:rPr>
                                  </w:pPr>
                                  <w:r w:rsidRPr="00AD4882">
                                    <w:rPr>
                                      <w:rFonts w:ascii="UD デジタル 教科書体 NP-B" w:eastAsia="UD デジタル 教科書体 NP-B" w:hint="eastAsia"/>
                                      <w:sz w:val="24"/>
                                    </w:rPr>
                                    <w:t>一般不妊治療</w:t>
                                  </w:r>
                                </w:p>
                                <w:p w14:paraId="34FD8F22" w14:textId="77777777" w:rsidR="00AD4882" w:rsidRDefault="00AD4882" w:rsidP="00AD4882">
                                  <w:pPr>
                                    <w:spacing w:line="200" w:lineRule="exact"/>
                                    <w:rPr>
                                      <w:rFonts w:ascii="UD デジタル 教科書体 N-R" w:eastAsia="UD デジタル 教科書体 N-R"/>
                                      <w:sz w:val="18"/>
                                    </w:rPr>
                                  </w:pPr>
                                  <w:r w:rsidRPr="00AD4882">
                                    <w:rPr>
                                      <w:rFonts w:ascii="UD デジタル 教科書体 N-R" w:eastAsia="UD デジタル 教科書体 N-R" w:hint="eastAsia"/>
                                      <w:sz w:val="18"/>
                                    </w:rPr>
                                    <w:t>タイミング療法</w:t>
                                  </w:r>
                                </w:p>
                                <w:p w14:paraId="7E68DA3F" w14:textId="77777777" w:rsidR="00AD4882" w:rsidRPr="00AD4882" w:rsidRDefault="00AD4882" w:rsidP="00AD4882">
                                  <w:pPr>
                                    <w:spacing w:line="200" w:lineRule="exact"/>
                                    <w:rPr>
                                      <w:rFonts w:ascii="UD デジタル 教科書体 NP-B" w:eastAsia="UD デジタル 教科書体 NP-B"/>
                                      <w:sz w:val="24"/>
                                    </w:rPr>
                                  </w:pPr>
                                  <w:r w:rsidRPr="00AD4882">
                                    <w:rPr>
                                      <w:rFonts w:ascii="UD デジタル 教科書体 N-R" w:eastAsia="UD デジタル 教科書体 N-R" w:hint="eastAsia"/>
                                      <w:sz w:val="18"/>
                                    </w:rPr>
                                    <w:t>排卵誘発法・人工授精等</w:t>
                                  </w:r>
                                </w:p>
                              </w:tc>
                              <w:tc>
                                <w:tcPr>
                                  <w:tcW w:w="4536" w:type="dxa"/>
                                  <w:tcBorders>
                                    <w:top w:val="single" w:sz="4" w:space="0" w:color="auto"/>
                                    <w:left w:val="single" w:sz="4" w:space="0" w:color="auto"/>
                                    <w:right w:val="single" w:sz="4" w:space="0" w:color="auto"/>
                                  </w:tcBorders>
                                  <w:vAlign w:val="center"/>
                                </w:tcPr>
                                <w:p w14:paraId="1789AD5B" w14:textId="154A7D2A" w:rsidR="00AD4882" w:rsidRPr="00AD4882" w:rsidRDefault="00AD4882" w:rsidP="00AD4882">
                                  <w:pPr>
                                    <w:rPr>
                                      <w:rFonts w:ascii="UD デジタル 教科書体 N-R" w:eastAsia="UD デジタル 教科書体 N-R"/>
                                    </w:rPr>
                                  </w:pPr>
                                  <w:r w:rsidRPr="00AD4882">
                                    <w:rPr>
                                      <w:rFonts w:ascii="UD デジタル 教科書体 N-R" w:eastAsia="UD デジタル 教科書体 N-R" w:hint="eastAsia"/>
                                    </w:rPr>
                                    <w:t>保険</w:t>
                                  </w:r>
                                  <w:r w:rsidR="009425E8">
                                    <w:rPr>
                                      <w:rFonts w:ascii="UD デジタル 教科書体 N-R" w:eastAsia="UD デジタル 教科書体 N-R" w:hint="eastAsia"/>
                                    </w:rPr>
                                    <w:t>適用</w:t>
                                  </w:r>
                                  <w:r w:rsidRPr="00AD4882">
                                    <w:rPr>
                                      <w:rFonts w:ascii="UD デジタル 教科書体 N-R" w:eastAsia="UD デジタル 教科書体 N-R" w:hint="eastAsia"/>
                                    </w:rPr>
                                    <w:t>される不妊治療及び人工授精に対して要した治療費の自己負担額</w:t>
                                  </w:r>
                                </w:p>
                              </w:tc>
                              <w:tc>
                                <w:tcPr>
                                  <w:tcW w:w="3686" w:type="dxa"/>
                                  <w:tcBorders>
                                    <w:top w:val="single" w:sz="4" w:space="0" w:color="auto"/>
                                    <w:left w:val="single" w:sz="4" w:space="0" w:color="auto"/>
                                  </w:tcBorders>
                                  <w:vAlign w:val="center"/>
                                </w:tcPr>
                                <w:p w14:paraId="17CC4950" w14:textId="77777777" w:rsidR="00AD4882" w:rsidRPr="00AD4882" w:rsidRDefault="00AD4882" w:rsidP="00AD4882">
                                  <w:pPr>
                                    <w:jc w:val="right"/>
                                    <w:rPr>
                                      <w:rFonts w:ascii="UD デジタル 教科書体 N-R" w:eastAsia="UD デジタル 教科書体 N-R"/>
                                    </w:rPr>
                                  </w:pPr>
                                  <w:r w:rsidRPr="00AD4882">
                                    <w:rPr>
                                      <w:rFonts w:ascii="UD デジタル 教科書体 N-R" w:eastAsia="UD デジタル 教科書体 N-R" w:hint="eastAsia"/>
                                    </w:rPr>
                                    <w:t>１年につき</w:t>
                                  </w:r>
                                  <w:r w:rsidR="00DD413E">
                                    <w:rPr>
                                      <w:rFonts w:ascii="UD デジタル 教科書体 N-R" w:eastAsia="UD デジタル 教科書体 N-R" w:hint="eastAsia"/>
                                    </w:rPr>
                                    <w:t xml:space="preserve">　</w:t>
                                  </w:r>
                                  <w:r w:rsidRPr="00DD413E">
                                    <w:rPr>
                                      <w:rFonts w:ascii="UD デジタル 教科書体 NP-B" w:eastAsia="UD デジタル 教科書体 NP-B" w:hint="eastAsia"/>
                                      <w:color w:val="FF0000"/>
                                      <w:sz w:val="24"/>
                                    </w:rPr>
                                    <w:t>上限15万円</w:t>
                                  </w:r>
                                </w:p>
                              </w:tc>
                            </w:tr>
                            <w:tr w:rsidR="00177BD7" w:rsidRPr="00AD4882" w14:paraId="08060C0B" w14:textId="77777777" w:rsidTr="009D192D">
                              <w:tc>
                                <w:tcPr>
                                  <w:tcW w:w="2263" w:type="dxa"/>
                                  <w:tcBorders>
                                    <w:top w:val="nil"/>
                                  </w:tcBorders>
                                </w:tcPr>
                                <w:p w14:paraId="17134ED5" w14:textId="77777777" w:rsidR="00177BD7" w:rsidRDefault="00177BD7">
                                  <w:pPr>
                                    <w:rPr>
                                      <w:rFonts w:ascii="UD デジタル 教科書体 NP-B" w:eastAsia="UD デジタル 教科書体 NP-B"/>
                                      <w:sz w:val="24"/>
                                    </w:rPr>
                                  </w:pPr>
                                  <w:r w:rsidRPr="00AD4882">
                                    <w:rPr>
                                      <w:rFonts w:ascii="UD デジタル 教科書体 NP-B" w:eastAsia="UD デジタル 教科書体 NP-B" w:hint="eastAsia"/>
                                      <w:sz w:val="24"/>
                                    </w:rPr>
                                    <w:t>生殖補助医療</w:t>
                                  </w:r>
                                </w:p>
                                <w:p w14:paraId="5AC3F707" w14:textId="77777777" w:rsidR="00AD4882" w:rsidRPr="00AD4882" w:rsidRDefault="00AD4882">
                                  <w:pPr>
                                    <w:rPr>
                                      <w:rFonts w:ascii="UD デジタル 教科書体 NP-B" w:eastAsia="UD デジタル 教科書体 NP-B"/>
                                      <w:sz w:val="24"/>
                                    </w:rPr>
                                  </w:pPr>
                                  <w:r w:rsidRPr="00AD4882">
                                    <w:rPr>
                                      <w:rFonts w:ascii="UD デジタル 教科書体 N-R" w:eastAsia="UD デジタル 教科書体 N-R" w:hint="eastAsia"/>
                                      <w:sz w:val="18"/>
                                    </w:rPr>
                                    <w:t>体外受精や顕微授精等</w:t>
                                  </w:r>
                                </w:p>
                              </w:tc>
                              <w:tc>
                                <w:tcPr>
                                  <w:tcW w:w="4536" w:type="dxa"/>
                                </w:tcPr>
                                <w:p w14:paraId="2AE8A37B" w14:textId="6219FB87" w:rsidR="00177BD7" w:rsidRDefault="00AD4882">
                                  <w:pPr>
                                    <w:rPr>
                                      <w:rFonts w:ascii="UD デジタル 教科書体 N-R" w:eastAsia="UD デジタル 教科書体 N-R" w:hAnsi="ＭＳ 明朝" w:cs="ＭＳ Ｐゴシック"/>
                                      <w:color w:val="000000" w:themeColor="text1"/>
                                      <w:kern w:val="0"/>
                                      <w:szCs w:val="21"/>
                                      <w:bdr w:val="none" w:sz="0" w:space="0" w:color="auto" w:frame="1"/>
                                    </w:rPr>
                                  </w:pPr>
                                  <w:r>
                                    <w:rPr>
                                      <w:rFonts w:ascii="UD デジタル 教科書体 N-R" w:eastAsia="UD デジタル 教科書体 N-R" w:hAnsi="ＭＳ 明朝" w:cs="ＭＳ Ｐゴシック" w:hint="eastAsia"/>
                                      <w:kern w:val="0"/>
                                      <w:szCs w:val="21"/>
                                      <w:bdr w:val="none" w:sz="0" w:space="0" w:color="auto" w:frame="1"/>
                                    </w:rPr>
                                    <w:t>①保険</w:t>
                                  </w:r>
                                  <w:r w:rsidR="009425E8">
                                    <w:rPr>
                                      <w:rFonts w:ascii="UD デジタル 教科書体 N-R" w:eastAsia="UD デジタル 教科書体 N-R" w:hAnsi="ＭＳ 明朝" w:cs="ＭＳ Ｐゴシック" w:hint="eastAsia"/>
                                      <w:kern w:val="0"/>
                                      <w:szCs w:val="21"/>
                                      <w:bdr w:val="none" w:sz="0" w:space="0" w:color="auto" w:frame="1"/>
                                    </w:rPr>
                                    <w:t>適用</w:t>
                                  </w:r>
                                  <w:r>
                                    <w:rPr>
                                      <w:rFonts w:ascii="UD デジタル 教科書体 N-R" w:eastAsia="UD デジタル 教科書体 N-R" w:hAnsi="ＭＳ 明朝" w:cs="ＭＳ Ｐゴシック" w:hint="eastAsia"/>
                                      <w:kern w:val="0"/>
                                      <w:szCs w:val="21"/>
                                      <w:bdr w:val="none" w:sz="0" w:space="0" w:color="auto" w:frame="1"/>
                                    </w:rPr>
                                    <w:t>される</w:t>
                                  </w:r>
                                  <w:r w:rsidR="00177BD7" w:rsidRPr="00AD4882">
                                    <w:rPr>
                                      <w:rFonts w:ascii="UD デジタル 教科書体 N-R" w:eastAsia="UD デジタル 教科書体 N-R" w:hAnsi="ＭＳ 明朝" w:cs="ＭＳ Ｐゴシック" w:hint="eastAsia"/>
                                      <w:kern w:val="0"/>
                                      <w:szCs w:val="21"/>
                                      <w:bdr w:val="none" w:sz="0" w:space="0" w:color="auto" w:frame="1"/>
                                    </w:rPr>
                                    <w:t>生殖補助医療</w:t>
                                  </w:r>
                                  <w:r w:rsidR="00177BD7" w:rsidRPr="00AD4882">
                                    <w:rPr>
                                      <w:rFonts w:ascii="UD デジタル 教科書体 N-R" w:eastAsia="UD デジタル 教科書体 N-R" w:hint="eastAsia"/>
                                    </w:rPr>
                                    <w:t>に</w:t>
                                  </w:r>
                                  <w:r w:rsidR="00177BD7" w:rsidRPr="00AD4882">
                                    <w:rPr>
                                      <w:rFonts w:ascii="UD デジタル 教科書体 N-R" w:eastAsia="UD デジタル 教科書体 N-R" w:hAnsi="ＭＳ 明朝" w:cs="ＭＳ Ｐゴシック" w:hint="eastAsia"/>
                                      <w:color w:val="000000" w:themeColor="text1"/>
                                      <w:kern w:val="0"/>
                                      <w:szCs w:val="21"/>
                                      <w:bdr w:val="none" w:sz="0" w:space="0" w:color="auto" w:frame="1"/>
                                    </w:rPr>
                                    <w:t>要した費用</w:t>
                                  </w:r>
                                </w:p>
                                <w:p w14:paraId="39D47AA7" w14:textId="1758CAF2" w:rsidR="00AD4882" w:rsidRDefault="00AD4882">
                                  <w:pPr>
                                    <w:rPr>
                                      <w:rFonts w:ascii="UD デジタル 教科書体 N-R" w:eastAsia="UD デジタル 教科書体 N-R" w:hAnsi="ＭＳ 明朝" w:cs="ＭＳ Ｐゴシック"/>
                                      <w:kern w:val="0"/>
                                      <w:szCs w:val="21"/>
                                      <w:bdr w:val="none" w:sz="0" w:space="0" w:color="auto" w:frame="1"/>
                                    </w:rPr>
                                  </w:pPr>
                                  <w:r>
                                    <w:rPr>
                                      <w:rFonts w:ascii="UD デジタル 教科書体 N-R" w:eastAsia="UD デジタル 教科書体 N-R" w:hint="eastAsia"/>
                                    </w:rPr>
                                    <w:t>②</w:t>
                                  </w:r>
                                  <w:r>
                                    <w:rPr>
                                      <w:rFonts w:ascii="UD デジタル 教科書体 N-R" w:eastAsia="UD デジタル 教科書体 N-R" w:hAnsi="ＭＳ 明朝" w:cs="ＭＳ Ｐゴシック" w:hint="eastAsia"/>
                                      <w:kern w:val="0"/>
                                      <w:szCs w:val="21"/>
                                      <w:bdr w:val="none" w:sz="0" w:space="0" w:color="auto" w:frame="1"/>
                                    </w:rPr>
                                    <w:t>保険</w:t>
                                  </w:r>
                                  <w:r w:rsidR="009425E8">
                                    <w:rPr>
                                      <w:rFonts w:ascii="UD デジタル 教科書体 N-R" w:eastAsia="UD デジタル 教科書体 N-R" w:hAnsi="ＭＳ 明朝" w:cs="ＭＳ Ｐゴシック" w:hint="eastAsia"/>
                                      <w:kern w:val="0"/>
                                      <w:szCs w:val="21"/>
                                      <w:bdr w:val="none" w:sz="0" w:space="0" w:color="auto" w:frame="1"/>
                                    </w:rPr>
                                    <w:t>適用</w:t>
                                  </w:r>
                                  <w:r>
                                    <w:rPr>
                                      <w:rFonts w:ascii="UD デジタル 教科書体 N-R" w:eastAsia="UD デジタル 教科書体 N-R" w:hAnsi="ＭＳ 明朝" w:cs="ＭＳ Ｐゴシック" w:hint="eastAsia"/>
                                      <w:kern w:val="0"/>
                                      <w:szCs w:val="21"/>
                                      <w:bdr w:val="none" w:sz="0" w:space="0" w:color="auto" w:frame="1"/>
                                    </w:rPr>
                                    <w:t>される生殖補助医療と併用し</w:t>
                                  </w:r>
                                  <w:r w:rsidR="0095337E">
                                    <w:rPr>
                                      <w:rFonts w:ascii="UD デジタル 教科書体 N-R" w:eastAsia="UD デジタル 教科書体 N-R" w:hAnsi="ＭＳ 明朝" w:cs="ＭＳ Ｐゴシック" w:hint="eastAsia"/>
                                      <w:kern w:val="0"/>
                                      <w:szCs w:val="21"/>
                                      <w:bdr w:val="none" w:sz="0" w:space="0" w:color="auto" w:frame="1"/>
                                    </w:rPr>
                                    <w:t>た</w:t>
                                  </w:r>
                                  <w:bookmarkStart w:id="0" w:name="_GoBack"/>
                                  <w:bookmarkEnd w:id="0"/>
                                </w:p>
                                <w:p w14:paraId="277231C2" w14:textId="77777777" w:rsidR="00AD4882" w:rsidRPr="00AD4882" w:rsidRDefault="00AD4882" w:rsidP="00AD4882">
                                  <w:pPr>
                                    <w:ind w:firstLineChars="100" w:firstLine="210"/>
                                    <w:rPr>
                                      <w:rFonts w:ascii="UD デジタル 教科書体 N-R" w:eastAsia="UD デジタル 教科書体 N-R"/>
                                    </w:rPr>
                                  </w:pPr>
                                  <w:r>
                                    <w:rPr>
                                      <w:rFonts w:ascii="UD デジタル 教科書体 N-R" w:eastAsia="UD デジタル 教科書体 N-R" w:hAnsi="ＭＳ 明朝" w:cs="ＭＳ Ｐゴシック" w:hint="eastAsia"/>
                                      <w:kern w:val="0"/>
                                      <w:szCs w:val="21"/>
                                      <w:bdr w:val="none" w:sz="0" w:space="0" w:color="auto" w:frame="1"/>
                                    </w:rPr>
                                    <w:t>先進医療に要した費用</w:t>
                                  </w:r>
                                </w:p>
                              </w:tc>
                              <w:tc>
                                <w:tcPr>
                                  <w:tcW w:w="3686" w:type="dxa"/>
                                  <w:vAlign w:val="center"/>
                                </w:tcPr>
                                <w:p w14:paraId="62EBB831" w14:textId="77777777" w:rsidR="00177BD7" w:rsidRPr="00AD4882" w:rsidRDefault="00AD4882" w:rsidP="00AD4882">
                                  <w:pPr>
                                    <w:jc w:val="right"/>
                                    <w:rPr>
                                      <w:rFonts w:ascii="UD デジタル 教科書体 N-R" w:eastAsia="UD デジタル 教科書体 N-R"/>
                                    </w:rPr>
                                  </w:pPr>
                                  <w:r w:rsidRPr="00AD4882">
                                    <w:rPr>
                                      <w:rFonts w:ascii="UD デジタル 教科書体 N-R" w:eastAsia="UD デジタル 教科書体 N-R" w:hint="eastAsia"/>
                                    </w:rPr>
                                    <w:t>１年につき</w:t>
                                  </w:r>
                                  <w:r w:rsidR="00DD413E">
                                    <w:rPr>
                                      <w:rFonts w:ascii="UD デジタル 教科書体 N-R" w:eastAsia="UD デジタル 教科書体 N-R" w:hint="eastAsia"/>
                                    </w:rPr>
                                    <w:t xml:space="preserve">　</w:t>
                                  </w:r>
                                  <w:r w:rsidR="005C18E2" w:rsidRPr="00DD413E">
                                    <w:rPr>
                                      <w:rFonts w:ascii="UD デジタル 教科書体 NP-B" w:eastAsia="UD デジタル 教科書体 NP-B" w:hint="eastAsia"/>
                                      <w:color w:val="FF0000"/>
                                      <w:sz w:val="24"/>
                                    </w:rPr>
                                    <w:t>上限30万円</w:t>
                                  </w:r>
                                </w:p>
                              </w:tc>
                            </w:tr>
                            <w:tr w:rsidR="00177BD7" w:rsidRPr="00AD4882" w14:paraId="55C0F544" w14:textId="77777777" w:rsidTr="009D192D">
                              <w:tc>
                                <w:tcPr>
                                  <w:tcW w:w="2263" w:type="dxa"/>
                                </w:tcPr>
                                <w:p w14:paraId="6B08A61C" w14:textId="77777777" w:rsidR="00177BD7" w:rsidRPr="00AD4882" w:rsidRDefault="00177BD7">
                                  <w:pPr>
                                    <w:rPr>
                                      <w:rFonts w:ascii="UD デジタル 教科書体 NP-B" w:eastAsia="UD デジタル 教科書体 NP-B"/>
                                      <w:sz w:val="24"/>
                                    </w:rPr>
                                  </w:pPr>
                                  <w:r w:rsidRPr="00AD4882">
                                    <w:rPr>
                                      <w:rFonts w:ascii="UD デジタル 教科書体 NP-B" w:eastAsia="UD デジタル 教科書体 NP-B" w:hint="eastAsia"/>
                                      <w:sz w:val="24"/>
                                    </w:rPr>
                                    <w:t>不育症治療</w:t>
                                  </w:r>
                                </w:p>
                              </w:tc>
                              <w:tc>
                                <w:tcPr>
                                  <w:tcW w:w="4536" w:type="dxa"/>
                                </w:tcPr>
                                <w:p w14:paraId="45D96F24" w14:textId="77777777" w:rsidR="00177BD7" w:rsidRPr="00AD4882" w:rsidRDefault="009D192D">
                                  <w:pPr>
                                    <w:rPr>
                                      <w:rFonts w:ascii="UD デジタル 教科書体 N-R" w:eastAsia="UD デジタル 教科書体 N-R"/>
                                    </w:rPr>
                                  </w:pPr>
                                  <w:r w:rsidRPr="00177BD7">
                                    <w:rPr>
                                      <w:rFonts w:ascii="UD デジタル 教科書体 N-R" w:eastAsia="UD デジタル 教科書体 N-R" w:hAnsi="ＭＳ 明朝" w:cs="ＭＳ Ｐゴシック" w:hint="eastAsia"/>
                                      <w:kern w:val="0"/>
                                      <w:szCs w:val="21"/>
                                      <w:bdr w:val="none" w:sz="0" w:space="0" w:color="auto" w:frame="1"/>
                                    </w:rPr>
                                    <w:t>不育症の原因を特定するための検査及び治療に要した治療費の自己負担額</w:t>
                                  </w:r>
                                </w:p>
                              </w:tc>
                              <w:tc>
                                <w:tcPr>
                                  <w:tcW w:w="3686" w:type="dxa"/>
                                </w:tcPr>
                                <w:p w14:paraId="4189925E" w14:textId="77777777" w:rsidR="00177BD7" w:rsidRPr="00AD4882" w:rsidRDefault="005C18E2" w:rsidP="00AD4882">
                                  <w:pPr>
                                    <w:jc w:val="right"/>
                                    <w:rPr>
                                      <w:rFonts w:ascii="UD デジタル 教科書体 N-R" w:eastAsia="UD デジタル 教科書体 N-R"/>
                                    </w:rPr>
                                  </w:pPr>
                                  <w:r w:rsidRPr="00AD4882">
                                    <w:rPr>
                                      <w:rFonts w:ascii="UD デジタル 教科書体 N-R" w:eastAsia="UD デジタル 教科書体 N-R" w:hint="eastAsia"/>
                                    </w:rPr>
                                    <w:t>１度の妊娠につき</w:t>
                                  </w:r>
                                  <w:r w:rsidR="00DD413E">
                                    <w:rPr>
                                      <w:rFonts w:ascii="UD デジタル 教科書体 N-R" w:eastAsia="UD デジタル 教科書体 N-R" w:hint="eastAsia"/>
                                    </w:rPr>
                                    <w:t xml:space="preserve">　</w:t>
                                  </w:r>
                                  <w:r w:rsidRPr="00DD413E">
                                    <w:rPr>
                                      <w:rFonts w:ascii="UD デジタル 教科書体 NP-B" w:eastAsia="UD デジタル 教科書体 NP-B" w:hint="eastAsia"/>
                                      <w:color w:val="FF0000"/>
                                      <w:sz w:val="24"/>
                                    </w:rPr>
                                    <w:t>上限10万円</w:t>
                                  </w:r>
                                </w:p>
                              </w:tc>
                            </w:tr>
                          </w:tbl>
                          <w:p w14:paraId="668E18BA" w14:textId="77777777" w:rsidR="00177BD7" w:rsidRPr="009D192D" w:rsidRDefault="009D192D" w:rsidP="009D192D">
                            <w:pPr>
                              <w:spacing w:line="280" w:lineRule="exact"/>
                              <w:rPr>
                                <w:rFonts w:ascii="UD デジタル 教科書体 N-R" w:eastAsia="UD デジタル 教科書体 N-R"/>
                                <w:sz w:val="20"/>
                              </w:rPr>
                            </w:pPr>
                            <w:r w:rsidRPr="009D192D">
                              <w:rPr>
                                <w:rFonts w:ascii="UD デジタル 教科書体 N-R" w:eastAsia="UD デジタル 教科書体 N-R" w:hint="eastAsia"/>
                                <w:sz w:val="20"/>
                              </w:rPr>
                              <w:t>※医師の判断により、やむを得ず治療を中止した場合も助成の対象となる場合があります。</w:t>
                            </w:r>
                          </w:p>
                          <w:p w14:paraId="74578E67" w14:textId="77777777" w:rsidR="009D192D" w:rsidRDefault="009D192D" w:rsidP="009D192D">
                            <w:pPr>
                              <w:spacing w:line="280" w:lineRule="exact"/>
                              <w:rPr>
                                <w:rFonts w:ascii="UD デジタル 教科書体 N-R" w:eastAsia="UD デジタル 教科書体 N-R" w:hAnsi="ＭＳ 明朝" w:cs="ＭＳ Ｐゴシック"/>
                                <w:color w:val="000000" w:themeColor="text1"/>
                                <w:kern w:val="0"/>
                                <w:sz w:val="20"/>
                                <w:szCs w:val="21"/>
                                <w:bdr w:val="none" w:sz="0" w:space="0" w:color="auto" w:frame="1"/>
                              </w:rPr>
                            </w:pPr>
                            <w:r w:rsidRPr="009D192D">
                              <w:rPr>
                                <w:rFonts w:ascii="UD デジタル 教科書体 N-R" w:eastAsia="UD デジタル 教科書体 N-R" w:hint="eastAsia"/>
                                <w:sz w:val="20"/>
                              </w:rPr>
                              <w:t>※</w:t>
                            </w:r>
                            <w:r w:rsidRPr="009D192D">
                              <w:rPr>
                                <w:rFonts w:ascii="UD デジタル 教科書体 N-R" w:eastAsia="UD デジタル 教科書体 N-R" w:hAnsi="ＭＳ 明朝" w:cs="ＭＳ Ｐゴシック" w:hint="eastAsia"/>
                                <w:kern w:val="0"/>
                                <w:sz w:val="20"/>
                                <w:szCs w:val="21"/>
                                <w:bdr w:val="none" w:sz="0" w:space="0" w:color="auto" w:frame="1"/>
                              </w:rPr>
                              <w:t>他の助成を受けている又は受けられる場合はその助成額を除</w:t>
                            </w:r>
                            <w:r w:rsidRPr="009D192D">
                              <w:rPr>
                                <w:rFonts w:ascii="UD デジタル 教科書体 N-R" w:eastAsia="UD デジタル 教科書体 N-R" w:hAnsi="ＭＳ 明朝" w:cs="ＭＳ Ｐゴシック" w:hint="eastAsia"/>
                                <w:color w:val="000000" w:themeColor="text1"/>
                                <w:kern w:val="0"/>
                                <w:sz w:val="20"/>
                                <w:szCs w:val="21"/>
                                <w:bdr w:val="none" w:sz="0" w:space="0" w:color="auto" w:frame="1"/>
                              </w:rPr>
                              <w:t>いた額が助成の対象となります。</w:t>
                            </w:r>
                          </w:p>
                          <w:p w14:paraId="5DFF08C4" w14:textId="77777777" w:rsidR="00C32BEC" w:rsidRDefault="00C32BEC" w:rsidP="00DD413E">
                            <w:pPr>
                              <w:spacing w:line="200" w:lineRule="exact"/>
                              <w:rPr>
                                <w:rFonts w:ascii="UD デジタル 教科書体 N-R" w:eastAsia="UD デジタル 教科書体 N-R"/>
                                <w:sz w:val="20"/>
                              </w:rPr>
                            </w:pPr>
                          </w:p>
                          <w:p w14:paraId="1C003114" w14:textId="40262A7C" w:rsidR="00DD413E" w:rsidRPr="00DD413E" w:rsidRDefault="00DD413E" w:rsidP="00DD413E">
                            <w:pPr>
                              <w:spacing w:line="400" w:lineRule="exact"/>
                              <w:rPr>
                                <w:rFonts w:ascii="UD デジタル 教科書体 NP-B" w:eastAsia="UD デジタル 教科書体 NP-B"/>
                              </w:rPr>
                            </w:pPr>
                            <w:r>
                              <w:rPr>
                                <w:rFonts w:ascii="UD デジタル 教科書体 NP-B" w:eastAsia="UD デジタル 教科書体 NP-B" w:hint="eastAsia"/>
                                <w:sz w:val="24"/>
                              </w:rPr>
                              <w:t>２．</w:t>
                            </w:r>
                            <w:r w:rsidR="009425E8">
                              <w:rPr>
                                <w:rFonts w:ascii="UD デジタル 教科書体 NP-B" w:eastAsia="UD デジタル 教科書体 NP-B" w:hint="eastAsia"/>
                                <w:sz w:val="24"/>
                              </w:rPr>
                              <w:t>助成</w:t>
                            </w:r>
                            <w:r>
                              <w:rPr>
                                <w:rFonts w:ascii="UD デジタル 教科書体 NP-B" w:eastAsia="UD デジタル 教科書体 NP-B" w:hint="eastAsia"/>
                                <w:sz w:val="24"/>
                              </w:rPr>
                              <w:t xml:space="preserve">対象となる期間　　</w:t>
                            </w:r>
                            <w:r w:rsidRPr="00DD413E">
                              <w:rPr>
                                <w:rFonts w:ascii="UD デジタル 教科書体 NP-B" w:eastAsia="UD デジタル 教科書体 NP-B" w:hint="eastAsia"/>
                              </w:rPr>
                              <w:t>年齢制限や回数制限</w:t>
                            </w:r>
                            <w:r>
                              <w:rPr>
                                <w:rFonts w:ascii="UD デジタル 教科書体 NP-B" w:eastAsia="UD デジタル 教科書体 NP-B" w:hint="eastAsia"/>
                              </w:rPr>
                              <w:t>等</w:t>
                            </w:r>
                            <w:r w:rsidRPr="00DD413E">
                              <w:rPr>
                                <w:rFonts w:ascii="UD デジタル 教科書体 NP-B" w:eastAsia="UD デジタル 教科書体 NP-B" w:hint="eastAsia"/>
                              </w:rPr>
                              <w:t>はありません</w:t>
                            </w:r>
                            <w:r>
                              <w:rPr>
                                <w:rFonts w:ascii="UD デジタル 教科書体 NP-B" w:eastAsia="UD デジタル 教科書体 NP-B" w:hint="eastAsia"/>
                              </w:rPr>
                              <w:t>。</w:t>
                            </w:r>
                          </w:p>
                          <w:p w14:paraId="4E6798FE" w14:textId="77777777" w:rsidR="00DD413E" w:rsidRPr="00DD413E" w:rsidRDefault="00DD413E" w:rsidP="00DD413E">
                            <w:pPr>
                              <w:spacing w:line="400" w:lineRule="exact"/>
                              <w:rPr>
                                <w:rFonts w:ascii="UD デジタル 教科書体 NP-B" w:eastAsia="UD デジタル 教科書体 NP-B"/>
                                <w:sz w:val="24"/>
                              </w:rPr>
                            </w:pPr>
                            <w:r>
                              <w:rPr>
                                <w:rFonts w:ascii="UD デジタル 教科書体 N-R" w:eastAsia="UD デジタル 教科書体 N-R" w:hAnsi="ＭＳ 明朝" w:cs="ＭＳ Ｐゴシック" w:hint="eastAsia"/>
                                <w:kern w:val="0"/>
                                <w:sz w:val="22"/>
                                <w:szCs w:val="24"/>
                                <w:bdr w:val="none" w:sz="0" w:space="0" w:color="auto" w:frame="1"/>
                              </w:rPr>
                              <w:t>①</w:t>
                            </w:r>
                            <w:r w:rsidRPr="00177BD7">
                              <w:rPr>
                                <w:rFonts w:ascii="UD デジタル 教科書体 N-R" w:eastAsia="UD デジタル 教科書体 N-R" w:hAnsi="ＭＳ 明朝" w:cs="ＭＳ Ｐゴシック" w:hint="eastAsia"/>
                                <w:kern w:val="0"/>
                                <w:sz w:val="22"/>
                                <w:szCs w:val="24"/>
                                <w:bdr w:val="none" w:sz="0" w:space="0" w:color="auto" w:frame="1"/>
                              </w:rPr>
                              <w:t>不妊治療等を開始した日の属する月か</w:t>
                            </w:r>
                            <w:r w:rsidRPr="00177BD7">
                              <w:rPr>
                                <w:rFonts w:ascii="UD デジタル 教科書体 N-R" w:eastAsia="UD デジタル 教科書体 N-R" w:hAnsi="ＭＳ 明朝" w:cs="ＭＳ Ｐゴシック" w:hint="eastAsia"/>
                                <w:color w:val="000000" w:themeColor="text1"/>
                                <w:kern w:val="0"/>
                                <w:sz w:val="22"/>
                                <w:szCs w:val="24"/>
                                <w:bdr w:val="none" w:sz="0" w:space="0" w:color="auto" w:frame="1"/>
                              </w:rPr>
                              <w:t>ら起算して１２月</w:t>
                            </w:r>
                          </w:p>
                          <w:p w14:paraId="7765221C" w14:textId="7DC1EA58" w:rsidR="00DD413E" w:rsidRPr="00CE2E1A" w:rsidRDefault="00DD413E" w:rsidP="00CE2E1A">
                            <w:pPr>
                              <w:spacing w:line="400" w:lineRule="exact"/>
                              <w:rPr>
                                <w:rFonts w:ascii="UD デジタル 教科書体 N-R" w:eastAsia="UD デジタル 教科書体 N-R" w:hAnsi="ＭＳ 明朝" w:cs="ＭＳ Ｐゴシック"/>
                                <w:color w:val="000000" w:themeColor="text1"/>
                                <w:kern w:val="0"/>
                                <w:sz w:val="22"/>
                                <w:szCs w:val="24"/>
                                <w:bdr w:val="none" w:sz="0" w:space="0" w:color="auto" w:frame="1"/>
                              </w:rPr>
                            </w:pPr>
                            <w:r>
                              <w:rPr>
                                <w:rFonts w:ascii="UD デジタル 教科書体 N-R" w:eastAsia="UD デジタル 教科書体 N-R" w:hAnsi="ＭＳ 明朝" w:cs="ＭＳ Ｐゴシック" w:hint="eastAsia"/>
                                <w:color w:val="000000" w:themeColor="text1"/>
                                <w:kern w:val="0"/>
                                <w:sz w:val="22"/>
                                <w:szCs w:val="24"/>
                                <w:bdr w:val="none" w:sz="0" w:space="0" w:color="auto" w:frame="1"/>
                              </w:rPr>
                              <w:t>②</w:t>
                            </w:r>
                            <w:r w:rsidRPr="0095337E">
                              <w:rPr>
                                <w:rFonts w:ascii="UD デジタル 教科書体 N-R" w:eastAsia="UD デジタル 教科書体 N-R" w:hAnsi="ＭＳ 明朝" w:cs="ＭＳ Ｐゴシック" w:hint="eastAsia"/>
                                <w:color w:val="000000" w:themeColor="text1"/>
                                <w:w w:val="97"/>
                                <w:kern w:val="0"/>
                                <w:sz w:val="22"/>
                                <w:szCs w:val="24"/>
                                <w:bdr w:val="none" w:sz="0" w:space="0" w:color="auto" w:frame="1"/>
                                <w:fitText w:val="10120" w:id="-1007963391"/>
                              </w:rPr>
                              <w:t>不妊治療等を１年以上継続する場合、前回の助成金の対象となる期間の満了月の翌月から起算して１２</w:t>
                            </w:r>
                            <w:r w:rsidRPr="0095337E">
                              <w:rPr>
                                <w:rFonts w:ascii="UD デジタル 教科書体 N-R" w:eastAsia="UD デジタル 教科書体 N-R" w:hAnsi="ＭＳ 明朝" w:cs="ＭＳ Ｐゴシック" w:hint="eastAsia"/>
                                <w:color w:val="000000" w:themeColor="text1"/>
                                <w:spacing w:val="46"/>
                                <w:w w:val="97"/>
                                <w:kern w:val="0"/>
                                <w:sz w:val="22"/>
                                <w:szCs w:val="24"/>
                                <w:bdr w:val="none" w:sz="0" w:space="0" w:color="auto" w:frame="1"/>
                                <w:fitText w:val="10120" w:id="-1007963391"/>
                              </w:rPr>
                              <w:t>月</w:t>
                            </w:r>
                          </w:p>
                          <w:p w14:paraId="7DDA8434" w14:textId="77777777" w:rsidR="00DD413E" w:rsidRDefault="00DD413E" w:rsidP="00DD413E">
                            <w:pPr>
                              <w:spacing w:line="200" w:lineRule="exact"/>
                              <w:rPr>
                                <w:rFonts w:ascii="UD デジタル 教科書体 N-R" w:eastAsia="UD デジタル 教科書体 N-R"/>
                                <w:sz w:val="20"/>
                              </w:rPr>
                            </w:pPr>
                          </w:p>
                          <w:p w14:paraId="430EBECB" w14:textId="77777777" w:rsidR="00C32BEC" w:rsidRDefault="00DD413E" w:rsidP="00C32BEC">
                            <w:pPr>
                              <w:spacing w:line="440" w:lineRule="exact"/>
                              <w:rPr>
                                <w:rFonts w:ascii="UD デジタル 教科書体 NP-B" w:eastAsia="UD デジタル 教科書体 NP-B"/>
                                <w:sz w:val="24"/>
                              </w:rPr>
                            </w:pPr>
                            <w:r>
                              <w:rPr>
                                <w:rFonts w:ascii="UD デジタル 教科書体 NP-B" w:eastAsia="UD デジタル 教科書体 NP-B" w:hint="eastAsia"/>
                                <w:sz w:val="24"/>
                              </w:rPr>
                              <w:t>３</w:t>
                            </w:r>
                            <w:r w:rsidR="00C32BEC" w:rsidRPr="00DF381B">
                              <w:rPr>
                                <w:rFonts w:ascii="UD デジタル 教科書体 NP-B" w:eastAsia="UD デジタル 教科書体 NP-B" w:hint="eastAsia"/>
                                <w:sz w:val="24"/>
                              </w:rPr>
                              <w:t>．申請の方法</w:t>
                            </w:r>
                          </w:p>
                          <w:p w14:paraId="27BA4DFC" w14:textId="77777777" w:rsidR="00C32BEC" w:rsidRPr="005C18E2" w:rsidRDefault="00C32BEC" w:rsidP="00C32BEC">
                            <w:pPr>
                              <w:spacing w:line="400" w:lineRule="exact"/>
                              <w:rPr>
                                <w:rFonts w:ascii="UD デジタル 教科書体 NP-B" w:eastAsia="UD デジタル 教科書体 NP-B"/>
                                <w:sz w:val="22"/>
                              </w:rPr>
                            </w:pPr>
                            <w:r w:rsidRPr="005C18E2">
                              <w:rPr>
                                <w:rFonts w:ascii="UD デジタル 教科書体 NP-B" w:eastAsia="UD デジタル 教科書体 NP-B" w:hAnsi="ＭＳ 明朝" w:cs="ＭＳ Ｐゴシック" w:hint="eastAsia"/>
                                <w:kern w:val="0"/>
                                <w:szCs w:val="24"/>
                                <w:bdr w:val="none" w:sz="0" w:space="0" w:color="auto" w:frame="1"/>
                              </w:rPr>
                              <w:t>治療期間の末日の翌日から起算して</w:t>
                            </w:r>
                            <w:r w:rsidRPr="005C18E2">
                              <w:rPr>
                                <w:rFonts w:ascii="UD デジタル 教科書体 NP-B" w:eastAsia="UD デジタル 教科書体 NP-B" w:hAnsi="ＭＳ 明朝" w:cs="ＭＳ Ｐゴシック" w:hint="eastAsia"/>
                                <w:color w:val="FF0000"/>
                                <w:kern w:val="0"/>
                                <w:szCs w:val="24"/>
                                <w:bdr w:val="none" w:sz="0" w:space="0" w:color="auto" w:frame="1"/>
                              </w:rPr>
                              <w:t>１年以内</w:t>
                            </w:r>
                            <w:r w:rsidRPr="005C18E2">
                              <w:rPr>
                                <w:rFonts w:ascii="UD デジタル 教科書体 N-R" w:eastAsia="UD デジタル 教科書体 N-R" w:hAnsi="ＭＳ 明朝" w:cs="ＭＳ Ｐゴシック" w:hint="eastAsia"/>
                                <w:kern w:val="0"/>
                                <w:szCs w:val="24"/>
                                <w:bdr w:val="none" w:sz="0" w:space="0" w:color="auto" w:frame="1"/>
                              </w:rPr>
                              <w:t>に、治療を受けた医療機関に「不妊治療等に関わる医療機関証明書」にて証明を受け、申請書及びその他必要書類と合わせて、津和野町役場健康福祉課まで持参、又は郵送により提出してください。</w:t>
                            </w:r>
                          </w:p>
                          <w:p w14:paraId="314E8707" w14:textId="77777777" w:rsidR="00C32BEC" w:rsidRDefault="00C32BEC" w:rsidP="00DD413E">
                            <w:pPr>
                              <w:spacing w:line="200" w:lineRule="exact"/>
                              <w:rPr>
                                <w:rFonts w:ascii="UD デジタル 教科書体 N-R" w:eastAsia="UD デジタル 教科書体 N-R"/>
                                <w:sz w:val="20"/>
                              </w:rPr>
                            </w:pPr>
                          </w:p>
                          <w:p w14:paraId="2C9EE026" w14:textId="77777777" w:rsidR="00C32BEC" w:rsidRPr="00C32BEC" w:rsidRDefault="00DD413E" w:rsidP="00C32BEC">
                            <w:pPr>
                              <w:spacing w:line="440" w:lineRule="exact"/>
                              <w:rPr>
                                <w:rFonts w:ascii="UD デジタル 教科書体 NP-B" w:eastAsia="UD デジタル 教科書体 NP-B"/>
                                <w:sz w:val="22"/>
                              </w:rPr>
                            </w:pPr>
                            <w:r>
                              <w:rPr>
                                <w:rFonts w:ascii="UD デジタル 教科書体 NP-B" w:eastAsia="UD デジタル 教科書体 NP-B" w:hint="eastAsia"/>
                                <w:sz w:val="24"/>
                              </w:rPr>
                              <w:t>４</w:t>
                            </w:r>
                            <w:r w:rsidR="00C32BEC" w:rsidRPr="00DF381B">
                              <w:rPr>
                                <w:rFonts w:ascii="UD デジタル 教科書体 NP-B" w:eastAsia="UD デジタル 教科書体 NP-B" w:hint="eastAsia"/>
                                <w:sz w:val="24"/>
                              </w:rPr>
                              <w:t>．申請</w:t>
                            </w:r>
                            <w:r w:rsidR="00C32BEC">
                              <w:rPr>
                                <w:rFonts w:ascii="UD デジタル 教科書体 NP-B" w:eastAsia="UD デジタル 教科書体 NP-B" w:hint="eastAsia"/>
                                <w:sz w:val="24"/>
                              </w:rPr>
                              <w:t xml:space="preserve">に必要な書類　　</w:t>
                            </w:r>
                            <w:r>
                              <w:rPr>
                                <w:rFonts w:ascii="UD デジタル 教科書体 NP-B" w:eastAsia="UD デジタル 教科書体 NP-B" w:hint="eastAsia"/>
                                <w:sz w:val="24"/>
                              </w:rPr>
                              <w:t xml:space="preserve">　</w:t>
                            </w:r>
                            <w:r w:rsidR="00C32BEC" w:rsidRPr="00DD413E">
                              <w:rPr>
                                <w:rFonts w:ascii="UD デジタル 教科書体 NP-B" w:eastAsia="UD デジタル 教科書体 NP-B" w:hint="eastAsia"/>
                              </w:rPr>
                              <w:t>申請書等の様式は津和野町役場のホームページから印刷することができます。</w:t>
                            </w:r>
                          </w:p>
                          <w:p w14:paraId="6609EC04"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①不妊治療等助成金交付申請書兼請求書（様式第１号）</w:t>
                            </w:r>
                          </w:p>
                          <w:p w14:paraId="25B049F8" w14:textId="77777777" w:rsidR="00C32BEC" w:rsidRPr="005C18E2"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②</w:t>
                            </w:r>
                            <w:r w:rsidRPr="005C18E2">
                              <w:rPr>
                                <w:rFonts w:ascii="UD デジタル 教科書体 N-R" w:eastAsia="UD デジタル 教科書体 N-R" w:hint="eastAsia"/>
                              </w:rPr>
                              <w:t>不妊治療等に関わる医療機関証明書（様式第２号）</w:t>
                            </w:r>
                          </w:p>
                          <w:p w14:paraId="771273E0" w14:textId="77777777" w:rsidR="00C32BEC" w:rsidRPr="005C18E2"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③</w:t>
                            </w:r>
                            <w:r w:rsidRPr="005C18E2">
                              <w:rPr>
                                <w:rFonts w:ascii="UD デジタル 教科書体 N-R" w:eastAsia="UD デジタル 教科書体 N-R" w:hint="eastAsia"/>
                              </w:rPr>
                              <w:t>医療機関が発行した不妊治療等に係る領収書及び明細書</w:t>
                            </w:r>
                          </w:p>
                          <w:p w14:paraId="19F44ED7"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④</w:t>
                            </w:r>
                            <w:r w:rsidRPr="005C18E2">
                              <w:rPr>
                                <w:rFonts w:ascii="UD デジタル 教科書体 N-R" w:eastAsia="UD デジタル 教科書体 N-R" w:hint="eastAsia"/>
                              </w:rPr>
                              <w:t>県が発行した不妊治療＜先進医療＞費助成事業承認決定通知書</w:t>
                            </w:r>
                          </w:p>
                          <w:p w14:paraId="4C814853" w14:textId="77777777" w:rsidR="00C32BEC" w:rsidRPr="005C18E2" w:rsidRDefault="00C32BEC" w:rsidP="00C32BEC">
                            <w:pPr>
                              <w:spacing w:line="300" w:lineRule="exact"/>
                              <w:ind w:firstLineChars="100" w:firstLine="200"/>
                              <w:rPr>
                                <w:rFonts w:ascii="UD デジタル 教科書体 N-R" w:eastAsia="UD デジタル 教科書体 N-R"/>
                                <w:sz w:val="20"/>
                              </w:rPr>
                            </w:pPr>
                            <w:r w:rsidRPr="005C18E2">
                              <w:rPr>
                                <w:rFonts w:ascii="UD デジタル 教科書体 N-R" w:eastAsia="UD デジタル 教科書体 N-R" w:hint="eastAsia"/>
                                <w:sz w:val="20"/>
                              </w:rPr>
                              <w:t>※生殖補助医療と先進医療の併用の治療を行った場合に限る。</w:t>
                            </w:r>
                          </w:p>
                          <w:p w14:paraId="16C0772A"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⑤</w:t>
                            </w:r>
                            <w:r w:rsidRPr="005C18E2">
                              <w:rPr>
                                <w:rFonts w:ascii="UD デジタル 教科書体 N-R" w:eastAsia="UD デジタル 教科書体 N-R" w:hint="eastAsia"/>
                              </w:rPr>
                              <w:t>夫及び妻の健康保険証の写し</w:t>
                            </w:r>
                          </w:p>
                          <w:p w14:paraId="70A84605"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⑥</w:t>
                            </w:r>
                            <w:r w:rsidRPr="005C18E2">
                              <w:rPr>
                                <w:rFonts w:ascii="UD デジタル 教科書体 N-R" w:eastAsia="UD デジタル 教科書体 N-R" w:hint="eastAsia"/>
                              </w:rPr>
                              <w:t>限度額認定証等</w:t>
                            </w:r>
                          </w:p>
                          <w:p w14:paraId="02931DC3" w14:textId="77777777" w:rsidR="00C32BEC" w:rsidRDefault="00C32BEC" w:rsidP="00C32BEC">
                            <w:pPr>
                              <w:spacing w:line="300" w:lineRule="exact"/>
                              <w:ind w:firstLineChars="100" w:firstLine="200"/>
                              <w:rPr>
                                <w:rFonts w:ascii="UD デジタル 教科書体 N-R" w:eastAsia="UD デジタル 教科書体 N-R"/>
                                <w:sz w:val="20"/>
                              </w:rPr>
                            </w:pPr>
                            <w:r w:rsidRPr="005C18E2">
                              <w:rPr>
                                <w:rFonts w:ascii="UD デジタル 教科書体 N-R" w:eastAsia="UD デジタル 教科書体 N-R" w:hint="eastAsia"/>
                                <w:sz w:val="20"/>
                              </w:rPr>
                              <w:t>※</w:t>
                            </w:r>
                            <w:r w:rsidRPr="0095337E">
                              <w:rPr>
                                <w:rFonts w:ascii="UD デジタル 教科書体 N-R" w:eastAsia="UD デジタル 教科書体 N-R" w:hint="eastAsia"/>
                                <w:w w:val="97"/>
                                <w:kern w:val="0"/>
                                <w:sz w:val="20"/>
                                <w:fitText w:val="9400" w:id="-1007967232"/>
                              </w:rPr>
                              <w:t>医療保険各法又は医療保険各法以外の法令等の規定による高額療養費給付後の自己負担限度額が分かる書</w:t>
                            </w:r>
                            <w:r w:rsidRPr="0095337E">
                              <w:rPr>
                                <w:rFonts w:ascii="UD デジタル 教科書体 N-R" w:eastAsia="UD デジタル 教科書体 N-R" w:hint="eastAsia"/>
                                <w:spacing w:val="45"/>
                                <w:w w:val="97"/>
                                <w:kern w:val="0"/>
                                <w:sz w:val="20"/>
                                <w:fitText w:val="9400" w:id="-1007967232"/>
                              </w:rPr>
                              <w:t>類</w:t>
                            </w:r>
                          </w:p>
                          <w:p w14:paraId="60E983B3"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⑦</w:t>
                            </w:r>
                            <w:r w:rsidRPr="005C18E2">
                              <w:rPr>
                                <w:rFonts w:ascii="UD デジタル 教科書体 N-R" w:eastAsia="UD デジタル 教科書体 N-R" w:hint="eastAsia"/>
                              </w:rPr>
                              <w:t>戸籍謄本その他の婚姻関係を証明できる書類</w:t>
                            </w:r>
                          </w:p>
                          <w:p w14:paraId="796E5D44" w14:textId="77777777" w:rsidR="00C32BEC" w:rsidRPr="005C18E2" w:rsidRDefault="00C32BEC" w:rsidP="00C32BEC">
                            <w:pPr>
                              <w:spacing w:line="300" w:lineRule="exact"/>
                              <w:ind w:firstLineChars="100" w:firstLine="200"/>
                              <w:rPr>
                                <w:rFonts w:ascii="UD デジタル 教科書体 N-R" w:eastAsia="UD デジタル 教科書体 N-R"/>
                                <w:sz w:val="16"/>
                              </w:rPr>
                            </w:pPr>
                            <w:r w:rsidRPr="005C18E2">
                              <w:rPr>
                                <w:rFonts w:ascii="UD デジタル 教科書体 N-R" w:eastAsia="UD デジタル 教科書体 N-R" w:hint="eastAsia"/>
                                <w:sz w:val="20"/>
                              </w:rPr>
                              <w:t>※夫及び妻が同一世帯に属さない場合、又は夫婦が事実上の</w:t>
                            </w:r>
                            <w:bookmarkStart w:id="1" w:name="_Hlk162008776"/>
                            <w:r w:rsidRPr="005C18E2">
                              <w:rPr>
                                <w:rFonts w:ascii="UD デジタル 教科書体 N-R" w:eastAsia="UD デジタル 教科書体 N-R" w:hint="eastAsia"/>
                                <w:sz w:val="20"/>
                              </w:rPr>
                              <w:t>婚姻関係にある場合に限る。</w:t>
                            </w:r>
                          </w:p>
                          <w:p w14:paraId="19FCF87C"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⑧</w:t>
                            </w:r>
                            <w:r w:rsidRPr="005C18E2">
                              <w:rPr>
                                <w:rFonts w:ascii="UD デジタル 教科書体 N-R" w:eastAsia="UD デジタル 教科書体 N-R" w:hint="eastAsia"/>
                              </w:rPr>
                              <w:t>不妊治療費等助成金交付申請にかかる事実婚関係に関する申立書（様式第３号）</w:t>
                            </w:r>
                          </w:p>
                          <w:p w14:paraId="18D56D6A" w14:textId="77777777" w:rsidR="00C32BEC" w:rsidRPr="005C18E2" w:rsidRDefault="00C32BEC" w:rsidP="00C32BEC">
                            <w:pPr>
                              <w:spacing w:line="300" w:lineRule="exact"/>
                              <w:ind w:firstLineChars="100" w:firstLine="200"/>
                              <w:rPr>
                                <w:rFonts w:ascii="UD デジタル 教科書体 N-R" w:eastAsia="UD デジタル 教科書体 N-R"/>
                                <w:sz w:val="20"/>
                              </w:rPr>
                            </w:pPr>
                            <w:r w:rsidRPr="005C18E2">
                              <w:rPr>
                                <w:rFonts w:ascii="UD デジタル 教科書体 N-R" w:eastAsia="UD デジタル 教科書体 N-R" w:hint="eastAsia"/>
                                <w:sz w:val="20"/>
                              </w:rPr>
                              <w:t>※夫婦が事実上の婚姻関係にある場合に限る。</w:t>
                            </w:r>
                          </w:p>
                          <w:bookmarkEnd w:i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05663" id="_x0000_t202" coordsize="21600,21600" o:spt="202" path="m,l,21600r21600,l21600,xe">
                <v:stroke joinstyle="miter"/>
                <v:path gradientshapeok="t" o:connecttype="rect"/>
              </v:shapetype>
              <v:shape id="テキスト ボックス 7" o:spid="_x0000_s1030" type="#_x0000_t202" style="position:absolute;left:0;text-align:left;margin-left:-59.55pt;margin-top:44pt;width:540pt;height:6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" fillcolor="white [3212]" stroked="f" strokeweight=".5pt">
                <v:textbox>
                  <w:txbxContent>
                    <w:p w14:paraId="660683D2" w14:textId="77777777" w:rsidR="00177BD7" w:rsidRPr="009D192D" w:rsidRDefault="00177BD7">
                      <w:pPr>
                        <w:rPr>
                          <w:rFonts w:ascii="UD デジタル 教科書体 NP-B" w:eastAsia="UD デジタル 教科書体 NP-B"/>
                          <w:sz w:val="24"/>
                        </w:rPr>
                      </w:pPr>
                      <w:r w:rsidRPr="009D192D">
                        <w:rPr>
                          <w:rFonts w:ascii="UD デジタル 教科書体 NP-B" w:eastAsia="UD デジタル 教科書体 NP-B" w:hint="eastAsia"/>
                          <w:sz w:val="24"/>
                        </w:rPr>
                        <w:t>１．対象となる治療やその助成額</w:t>
                      </w:r>
                    </w:p>
                    <w:tbl>
                      <w:tblPr>
                        <w:tblStyle w:val="a3"/>
                        <w:tblW w:w="10485" w:type="dxa"/>
                        <w:tblLook w:val="04A0" w:firstRow="1" w:lastRow="0" w:firstColumn="1" w:lastColumn="0" w:noHBand="0" w:noVBand="1"/>
                      </w:tblPr>
                      <w:tblGrid>
                        <w:gridCol w:w="2263"/>
                        <w:gridCol w:w="4536"/>
                        <w:gridCol w:w="3686"/>
                      </w:tblGrid>
                      <w:tr w:rsidR="00177BD7" w:rsidRPr="00AD4882" w14:paraId="2CAAE25A" w14:textId="77777777" w:rsidTr="009D192D">
                        <w:tc>
                          <w:tcPr>
                            <w:tcW w:w="2263" w:type="dxa"/>
                            <w:tcBorders>
                              <w:bottom w:val="single" w:sz="4" w:space="0" w:color="auto"/>
                            </w:tcBorders>
                            <w:shd w:val="clear" w:color="auto" w:fill="CCFFFF"/>
                          </w:tcPr>
                          <w:p w14:paraId="22FC071A" w14:textId="77777777" w:rsidR="00177BD7" w:rsidRPr="00AD4882" w:rsidRDefault="009D192D" w:rsidP="009D192D">
                            <w:pPr>
                              <w:jc w:val="center"/>
                              <w:rPr>
                                <w:rFonts w:ascii="UD デジタル 教科書体 N-R" w:eastAsia="UD デジタル 教科書体 N-R"/>
                              </w:rPr>
                            </w:pPr>
                            <w:r>
                              <w:rPr>
                                <w:rFonts w:ascii="UD デジタル 教科書体 N-R" w:eastAsia="UD デジタル 教科書体 N-R" w:hint="eastAsia"/>
                              </w:rPr>
                              <w:t>項目</w:t>
                            </w:r>
                          </w:p>
                        </w:tc>
                        <w:tc>
                          <w:tcPr>
                            <w:tcW w:w="4536" w:type="dxa"/>
                            <w:tcBorders>
                              <w:bottom w:val="single" w:sz="4" w:space="0" w:color="auto"/>
                            </w:tcBorders>
                            <w:shd w:val="clear" w:color="auto" w:fill="CCFFFF"/>
                          </w:tcPr>
                          <w:p w14:paraId="39A934EE" w14:textId="77777777" w:rsidR="00177BD7" w:rsidRPr="00AD4882" w:rsidRDefault="009D192D" w:rsidP="009D192D">
                            <w:pPr>
                              <w:jc w:val="center"/>
                              <w:rPr>
                                <w:rFonts w:ascii="UD デジタル 教科書体 N-R" w:eastAsia="UD デジタル 教科書体 N-R"/>
                              </w:rPr>
                            </w:pPr>
                            <w:r>
                              <w:rPr>
                                <w:rFonts w:ascii="UD デジタル 教科書体 N-R" w:eastAsia="UD デジタル 教科書体 N-R" w:hint="eastAsia"/>
                              </w:rPr>
                              <w:t>対象となる治療費</w:t>
                            </w:r>
                          </w:p>
                        </w:tc>
                        <w:tc>
                          <w:tcPr>
                            <w:tcW w:w="3686" w:type="dxa"/>
                            <w:tcBorders>
                              <w:bottom w:val="single" w:sz="4" w:space="0" w:color="auto"/>
                            </w:tcBorders>
                            <w:shd w:val="clear" w:color="auto" w:fill="CCFFFF"/>
                          </w:tcPr>
                          <w:p w14:paraId="2B60690D" w14:textId="77777777" w:rsidR="00177BD7" w:rsidRPr="00AD4882" w:rsidRDefault="00AD4882" w:rsidP="009D192D">
                            <w:pPr>
                              <w:jc w:val="center"/>
                              <w:rPr>
                                <w:rFonts w:ascii="UD デジタル 教科書体 N-R" w:eastAsia="UD デジタル 教科書体 N-R"/>
                              </w:rPr>
                            </w:pPr>
                            <w:r w:rsidRPr="00AD4882">
                              <w:rPr>
                                <w:rFonts w:ascii="UD デジタル 教科書体 N-R" w:eastAsia="UD デジタル 教科書体 N-R" w:hint="eastAsia"/>
                              </w:rPr>
                              <w:t>助成額</w:t>
                            </w:r>
                          </w:p>
                        </w:tc>
                      </w:tr>
                      <w:tr w:rsidR="00AD4882" w:rsidRPr="00AD4882" w14:paraId="13253FF5" w14:textId="77777777" w:rsidTr="009D192D">
                        <w:trPr>
                          <w:trHeight w:val="1238"/>
                        </w:trPr>
                        <w:tc>
                          <w:tcPr>
                            <w:tcW w:w="2263" w:type="dxa"/>
                            <w:tcBorders>
                              <w:top w:val="single" w:sz="4" w:space="0" w:color="auto"/>
                              <w:left w:val="single" w:sz="4" w:space="0" w:color="auto"/>
                              <w:right w:val="single" w:sz="4" w:space="0" w:color="auto"/>
                            </w:tcBorders>
                            <w:vAlign w:val="center"/>
                          </w:tcPr>
                          <w:p w14:paraId="32BA6D3D" w14:textId="77777777" w:rsidR="00AD4882" w:rsidRDefault="00AD4882" w:rsidP="00AD4882">
                            <w:pPr>
                              <w:rPr>
                                <w:rFonts w:ascii="UD デジタル 教科書体 NP-B" w:eastAsia="UD デジタル 教科書体 NP-B"/>
                                <w:sz w:val="24"/>
                              </w:rPr>
                            </w:pPr>
                            <w:r w:rsidRPr="00AD4882">
                              <w:rPr>
                                <w:rFonts w:ascii="UD デジタル 教科書体 NP-B" w:eastAsia="UD デジタル 教科書体 NP-B" w:hint="eastAsia"/>
                                <w:sz w:val="24"/>
                              </w:rPr>
                              <w:t>一般不妊治療</w:t>
                            </w:r>
                          </w:p>
                          <w:p w14:paraId="34FD8F22" w14:textId="77777777" w:rsidR="00AD4882" w:rsidRDefault="00AD4882" w:rsidP="00AD4882">
                            <w:pPr>
                              <w:spacing w:line="200" w:lineRule="exact"/>
                              <w:rPr>
                                <w:rFonts w:ascii="UD デジタル 教科書体 N-R" w:eastAsia="UD デジタル 教科書体 N-R"/>
                                <w:sz w:val="18"/>
                              </w:rPr>
                            </w:pPr>
                            <w:r w:rsidRPr="00AD4882">
                              <w:rPr>
                                <w:rFonts w:ascii="UD デジタル 教科書体 N-R" w:eastAsia="UD デジタル 教科書体 N-R" w:hint="eastAsia"/>
                                <w:sz w:val="18"/>
                              </w:rPr>
                              <w:t>タイミング療法</w:t>
                            </w:r>
                          </w:p>
                          <w:p w14:paraId="7E68DA3F" w14:textId="77777777" w:rsidR="00AD4882" w:rsidRPr="00AD4882" w:rsidRDefault="00AD4882" w:rsidP="00AD4882">
                            <w:pPr>
                              <w:spacing w:line="200" w:lineRule="exact"/>
                              <w:rPr>
                                <w:rFonts w:ascii="UD デジタル 教科書体 NP-B" w:eastAsia="UD デジタル 教科書体 NP-B"/>
                                <w:sz w:val="24"/>
                              </w:rPr>
                            </w:pPr>
                            <w:r w:rsidRPr="00AD4882">
                              <w:rPr>
                                <w:rFonts w:ascii="UD デジタル 教科書体 N-R" w:eastAsia="UD デジタル 教科書体 N-R" w:hint="eastAsia"/>
                                <w:sz w:val="18"/>
                              </w:rPr>
                              <w:t>排卵誘発法・人工授精等</w:t>
                            </w:r>
                          </w:p>
                        </w:tc>
                        <w:tc>
                          <w:tcPr>
                            <w:tcW w:w="4536" w:type="dxa"/>
                            <w:tcBorders>
                              <w:top w:val="single" w:sz="4" w:space="0" w:color="auto"/>
                              <w:left w:val="single" w:sz="4" w:space="0" w:color="auto"/>
                              <w:right w:val="single" w:sz="4" w:space="0" w:color="auto"/>
                            </w:tcBorders>
                            <w:vAlign w:val="center"/>
                          </w:tcPr>
                          <w:p w14:paraId="1789AD5B" w14:textId="154A7D2A" w:rsidR="00AD4882" w:rsidRPr="00AD4882" w:rsidRDefault="00AD4882" w:rsidP="00AD4882">
                            <w:pPr>
                              <w:rPr>
                                <w:rFonts w:ascii="UD デジタル 教科書体 N-R" w:eastAsia="UD デジタル 教科書体 N-R"/>
                              </w:rPr>
                            </w:pPr>
                            <w:r w:rsidRPr="00AD4882">
                              <w:rPr>
                                <w:rFonts w:ascii="UD デジタル 教科書体 N-R" w:eastAsia="UD デジタル 教科書体 N-R" w:hint="eastAsia"/>
                              </w:rPr>
                              <w:t>保険</w:t>
                            </w:r>
                            <w:r w:rsidR="009425E8">
                              <w:rPr>
                                <w:rFonts w:ascii="UD デジタル 教科書体 N-R" w:eastAsia="UD デジタル 教科書体 N-R" w:hint="eastAsia"/>
                              </w:rPr>
                              <w:t>適用</w:t>
                            </w:r>
                            <w:r w:rsidRPr="00AD4882">
                              <w:rPr>
                                <w:rFonts w:ascii="UD デジタル 教科書体 N-R" w:eastAsia="UD デジタル 教科書体 N-R" w:hint="eastAsia"/>
                              </w:rPr>
                              <w:t>される不妊治療及び人工授精に対して要した治療費の自己負担額</w:t>
                            </w:r>
                          </w:p>
                        </w:tc>
                        <w:tc>
                          <w:tcPr>
                            <w:tcW w:w="3686" w:type="dxa"/>
                            <w:tcBorders>
                              <w:top w:val="single" w:sz="4" w:space="0" w:color="auto"/>
                              <w:left w:val="single" w:sz="4" w:space="0" w:color="auto"/>
                            </w:tcBorders>
                            <w:vAlign w:val="center"/>
                          </w:tcPr>
                          <w:p w14:paraId="17CC4950" w14:textId="77777777" w:rsidR="00AD4882" w:rsidRPr="00AD4882" w:rsidRDefault="00AD4882" w:rsidP="00AD4882">
                            <w:pPr>
                              <w:jc w:val="right"/>
                              <w:rPr>
                                <w:rFonts w:ascii="UD デジタル 教科書体 N-R" w:eastAsia="UD デジタル 教科書体 N-R"/>
                              </w:rPr>
                            </w:pPr>
                            <w:r w:rsidRPr="00AD4882">
                              <w:rPr>
                                <w:rFonts w:ascii="UD デジタル 教科書体 N-R" w:eastAsia="UD デジタル 教科書体 N-R" w:hint="eastAsia"/>
                              </w:rPr>
                              <w:t>１年につき</w:t>
                            </w:r>
                            <w:r w:rsidR="00DD413E">
                              <w:rPr>
                                <w:rFonts w:ascii="UD デジタル 教科書体 N-R" w:eastAsia="UD デジタル 教科書体 N-R" w:hint="eastAsia"/>
                              </w:rPr>
                              <w:t xml:space="preserve">　</w:t>
                            </w:r>
                            <w:r w:rsidRPr="00DD413E">
                              <w:rPr>
                                <w:rFonts w:ascii="UD デジタル 教科書体 NP-B" w:eastAsia="UD デジタル 教科書体 NP-B" w:hint="eastAsia"/>
                                <w:color w:val="FF0000"/>
                                <w:sz w:val="24"/>
                              </w:rPr>
                              <w:t>上限15万円</w:t>
                            </w:r>
                          </w:p>
                        </w:tc>
                      </w:tr>
                      <w:tr w:rsidR="00177BD7" w:rsidRPr="00AD4882" w14:paraId="08060C0B" w14:textId="77777777" w:rsidTr="009D192D">
                        <w:tc>
                          <w:tcPr>
                            <w:tcW w:w="2263" w:type="dxa"/>
                            <w:tcBorders>
                              <w:top w:val="nil"/>
                            </w:tcBorders>
                          </w:tcPr>
                          <w:p w14:paraId="17134ED5" w14:textId="77777777" w:rsidR="00177BD7" w:rsidRDefault="00177BD7">
                            <w:pPr>
                              <w:rPr>
                                <w:rFonts w:ascii="UD デジタル 教科書体 NP-B" w:eastAsia="UD デジタル 教科書体 NP-B"/>
                                <w:sz w:val="24"/>
                              </w:rPr>
                            </w:pPr>
                            <w:r w:rsidRPr="00AD4882">
                              <w:rPr>
                                <w:rFonts w:ascii="UD デジタル 教科書体 NP-B" w:eastAsia="UD デジタル 教科書体 NP-B" w:hint="eastAsia"/>
                                <w:sz w:val="24"/>
                              </w:rPr>
                              <w:t>生殖補助医療</w:t>
                            </w:r>
                          </w:p>
                          <w:p w14:paraId="5AC3F707" w14:textId="77777777" w:rsidR="00AD4882" w:rsidRPr="00AD4882" w:rsidRDefault="00AD4882">
                            <w:pPr>
                              <w:rPr>
                                <w:rFonts w:ascii="UD デジタル 教科書体 NP-B" w:eastAsia="UD デジタル 教科書体 NP-B"/>
                                <w:sz w:val="24"/>
                              </w:rPr>
                            </w:pPr>
                            <w:r w:rsidRPr="00AD4882">
                              <w:rPr>
                                <w:rFonts w:ascii="UD デジタル 教科書体 N-R" w:eastAsia="UD デジタル 教科書体 N-R" w:hint="eastAsia"/>
                                <w:sz w:val="18"/>
                              </w:rPr>
                              <w:t>体外受精や顕微授精等</w:t>
                            </w:r>
                          </w:p>
                        </w:tc>
                        <w:tc>
                          <w:tcPr>
                            <w:tcW w:w="4536" w:type="dxa"/>
                          </w:tcPr>
                          <w:p w14:paraId="2AE8A37B" w14:textId="6219FB87" w:rsidR="00177BD7" w:rsidRDefault="00AD4882">
                            <w:pPr>
                              <w:rPr>
                                <w:rFonts w:ascii="UD デジタル 教科書体 N-R" w:eastAsia="UD デジタル 教科書体 N-R" w:hAnsi="ＭＳ 明朝" w:cs="ＭＳ Ｐゴシック"/>
                                <w:color w:val="000000" w:themeColor="text1"/>
                                <w:kern w:val="0"/>
                                <w:szCs w:val="21"/>
                                <w:bdr w:val="none" w:sz="0" w:space="0" w:color="auto" w:frame="1"/>
                              </w:rPr>
                            </w:pPr>
                            <w:r>
                              <w:rPr>
                                <w:rFonts w:ascii="UD デジタル 教科書体 N-R" w:eastAsia="UD デジタル 教科書体 N-R" w:hAnsi="ＭＳ 明朝" w:cs="ＭＳ Ｐゴシック" w:hint="eastAsia"/>
                                <w:kern w:val="0"/>
                                <w:szCs w:val="21"/>
                                <w:bdr w:val="none" w:sz="0" w:space="0" w:color="auto" w:frame="1"/>
                              </w:rPr>
                              <w:t>①保険</w:t>
                            </w:r>
                            <w:r w:rsidR="009425E8">
                              <w:rPr>
                                <w:rFonts w:ascii="UD デジタル 教科書体 N-R" w:eastAsia="UD デジタル 教科書体 N-R" w:hAnsi="ＭＳ 明朝" w:cs="ＭＳ Ｐゴシック" w:hint="eastAsia"/>
                                <w:kern w:val="0"/>
                                <w:szCs w:val="21"/>
                                <w:bdr w:val="none" w:sz="0" w:space="0" w:color="auto" w:frame="1"/>
                              </w:rPr>
                              <w:t>適用</w:t>
                            </w:r>
                            <w:r>
                              <w:rPr>
                                <w:rFonts w:ascii="UD デジタル 教科書体 N-R" w:eastAsia="UD デジタル 教科書体 N-R" w:hAnsi="ＭＳ 明朝" w:cs="ＭＳ Ｐゴシック" w:hint="eastAsia"/>
                                <w:kern w:val="0"/>
                                <w:szCs w:val="21"/>
                                <w:bdr w:val="none" w:sz="0" w:space="0" w:color="auto" w:frame="1"/>
                              </w:rPr>
                              <w:t>される</w:t>
                            </w:r>
                            <w:r w:rsidR="00177BD7" w:rsidRPr="00AD4882">
                              <w:rPr>
                                <w:rFonts w:ascii="UD デジタル 教科書体 N-R" w:eastAsia="UD デジタル 教科書体 N-R" w:hAnsi="ＭＳ 明朝" w:cs="ＭＳ Ｐゴシック" w:hint="eastAsia"/>
                                <w:kern w:val="0"/>
                                <w:szCs w:val="21"/>
                                <w:bdr w:val="none" w:sz="0" w:space="0" w:color="auto" w:frame="1"/>
                              </w:rPr>
                              <w:t>生殖補助医療</w:t>
                            </w:r>
                            <w:r w:rsidR="00177BD7" w:rsidRPr="00AD4882">
                              <w:rPr>
                                <w:rFonts w:ascii="UD デジタル 教科書体 N-R" w:eastAsia="UD デジタル 教科書体 N-R" w:hint="eastAsia"/>
                              </w:rPr>
                              <w:t>に</w:t>
                            </w:r>
                            <w:r w:rsidR="00177BD7" w:rsidRPr="00AD4882">
                              <w:rPr>
                                <w:rFonts w:ascii="UD デジタル 教科書体 N-R" w:eastAsia="UD デジタル 教科書体 N-R" w:hAnsi="ＭＳ 明朝" w:cs="ＭＳ Ｐゴシック" w:hint="eastAsia"/>
                                <w:color w:val="000000" w:themeColor="text1"/>
                                <w:kern w:val="0"/>
                                <w:szCs w:val="21"/>
                                <w:bdr w:val="none" w:sz="0" w:space="0" w:color="auto" w:frame="1"/>
                              </w:rPr>
                              <w:t>要した費用</w:t>
                            </w:r>
                          </w:p>
                          <w:p w14:paraId="39D47AA7" w14:textId="1758CAF2" w:rsidR="00AD4882" w:rsidRDefault="00AD4882">
                            <w:pPr>
                              <w:rPr>
                                <w:rFonts w:ascii="UD デジタル 教科書体 N-R" w:eastAsia="UD デジタル 教科書体 N-R" w:hAnsi="ＭＳ 明朝" w:cs="ＭＳ Ｐゴシック"/>
                                <w:kern w:val="0"/>
                                <w:szCs w:val="21"/>
                                <w:bdr w:val="none" w:sz="0" w:space="0" w:color="auto" w:frame="1"/>
                              </w:rPr>
                            </w:pPr>
                            <w:r>
                              <w:rPr>
                                <w:rFonts w:ascii="UD デジタル 教科書体 N-R" w:eastAsia="UD デジタル 教科書体 N-R" w:hint="eastAsia"/>
                              </w:rPr>
                              <w:t>②</w:t>
                            </w:r>
                            <w:r>
                              <w:rPr>
                                <w:rFonts w:ascii="UD デジタル 教科書体 N-R" w:eastAsia="UD デジタル 教科書体 N-R" w:hAnsi="ＭＳ 明朝" w:cs="ＭＳ Ｐゴシック" w:hint="eastAsia"/>
                                <w:kern w:val="0"/>
                                <w:szCs w:val="21"/>
                                <w:bdr w:val="none" w:sz="0" w:space="0" w:color="auto" w:frame="1"/>
                              </w:rPr>
                              <w:t>保険</w:t>
                            </w:r>
                            <w:r w:rsidR="009425E8">
                              <w:rPr>
                                <w:rFonts w:ascii="UD デジタル 教科書体 N-R" w:eastAsia="UD デジタル 教科書体 N-R" w:hAnsi="ＭＳ 明朝" w:cs="ＭＳ Ｐゴシック" w:hint="eastAsia"/>
                                <w:kern w:val="0"/>
                                <w:szCs w:val="21"/>
                                <w:bdr w:val="none" w:sz="0" w:space="0" w:color="auto" w:frame="1"/>
                              </w:rPr>
                              <w:t>適用</w:t>
                            </w:r>
                            <w:r>
                              <w:rPr>
                                <w:rFonts w:ascii="UD デジタル 教科書体 N-R" w:eastAsia="UD デジタル 教科書体 N-R" w:hAnsi="ＭＳ 明朝" w:cs="ＭＳ Ｐゴシック" w:hint="eastAsia"/>
                                <w:kern w:val="0"/>
                                <w:szCs w:val="21"/>
                                <w:bdr w:val="none" w:sz="0" w:space="0" w:color="auto" w:frame="1"/>
                              </w:rPr>
                              <w:t>される生殖補助医療と併用し</w:t>
                            </w:r>
                            <w:r w:rsidR="0095337E">
                              <w:rPr>
                                <w:rFonts w:ascii="UD デジタル 教科書体 N-R" w:eastAsia="UD デジタル 教科書体 N-R" w:hAnsi="ＭＳ 明朝" w:cs="ＭＳ Ｐゴシック" w:hint="eastAsia"/>
                                <w:kern w:val="0"/>
                                <w:szCs w:val="21"/>
                                <w:bdr w:val="none" w:sz="0" w:space="0" w:color="auto" w:frame="1"/>
                              </w:rPr>
                              <w:t>た</w:t>
                            </w:r>
                            <w:bookmarkStart w:id="2" w:name="_GoBack"/>
                            <w:bookmarkEnd w:id="2"/>
                          </w:p>
                          <w:p w14:paraId="277231C2" w14:textId="77777777" w:rsidR="00AD4882" w:rsidRPr="00AD4882" w:rsidRDefault="00AD4882" w:rsidP="00AD4882">
                            <w:pPr>
                              <w:ind w:firstLineChars="100" w:firstLine="210"/>
                              <w:rPr>
                                <w:rFonts w:ascii="UD デジタル 教科書体 N-R" w:eastAsia="UD デジタル 教科書体 N-R"/>
                              </w:rPr>
                            </w:pPr>
                            <w:r>
                              <w:rPr>
                                <w:rFonts w:ascii="UD デジタル 教科書体 N-R" w:eastAsia="UD デジタル 教科書体 N-R" w:hAnsi="ＭＳ 明朝" w:cs="ＭＳ Ｐゴシック" w:hint="eastAsia"/>
                                <w:kern w:val="0"/>
                                <w:szCs w:val="21"/>
                                <w:bdr w:val="none" w:sz="0" w:space="0" w:color="auto" w:frame="1"/>
                              </w:rPr>
                              <w:t>先進医療に要した費用</w:t>
                            </w:r>
                          </w:p>
                        </w:tc>
                        <w:tc>
                          <w:tcPr>
                            <w:tcW w:w="3686" w:type="dxa"/>
                            <w:vAlign w:val="center"/>
                          </w:tcPr>
                          <w:p w14:paraId="62EBB831" w14:textId="77777777" w:rsidR="00177BD7" w:rsidRPr="00AD4882" w:rsidRDefault="00AD4882" w:rsidP="00AD4882">
                            <w:pPr>
                              <w:jc w:val="right"/>
                              <w:rPr>
                                <w:rFonts w:ascii="UD デジタル 教科書体 N-R" w:eastAsia="UD デジタル 教科書体 N-R"/>
                              </w:rPr>
                            </w:pPr>
                            <w:r w:rsidRPr="00AD4882">
                              <w:rPr>
                                <w:rFonts w:ascii="UD デジタル 教科書体 N-R" w:eastAsia="UD デジタル 教科書体 N-R" w:hint="eastAsia"/>
                              </w:rPr>
                              <w:t>１年につき</w:t>
                            </w:r>
                            <w:r w:rsidR="00DD413E">
                              <w:rPr>
                                <w:rFonts w:ascii="UD デジタル 教科書体 N-R" w:eastAsia="UD デジタル 教科書体 N-R" w:hint="eastAsia"/>
                              </w:rPr>
                              <w:t xml:space="preserve">　</w:t>
                            </w:r>
                            <w:r w:rsidR="005C18E2" w:rsidRPr="00DD413E">
                              <w:rPr>
                                <w:rFonts w:ascii="UD デジタル 教科書体 NP-B" w:eastAsia="UD デジタル 教科書体 NP-B" w:hint="eastAsia"/>
                                <w:color w:val="FF0000"/>
                                <w:sz w:val="24"/>
                              </w:rPr>
                              <w:t>上限30万円</w:t>
                            </w:r>
                          </w:p>
                        </w:tc>
                      </w:tr>
                      <w:tr w:rsidR="00177BD7" w:rsidRPr="00AD4882" w14:paraId="55C0F544" w14:textId="77777777" w:rsidTr="009D192D">
                        <w:tc>
                          <w:tcPr>
                            <w:tcW w:w="2263" w:type="dxa"/>
                          </w:tcPr>
                          <w:p w14:paraId="6B08A61C" w14:textId="77777777" w:rsidR="00177BD7" w:rsidRPr="00AD4882" w:rsidRDefault="00177BD7">
                            <w:pPr>
                              <w:rPr>
                                <w:rFonts w:ascii="UD デジタル 教科書体 NP-B" w:eastAsia="UD デジタル 教科書体 NP-B"/>
                                <w:sz w:val="24"/>
                              </w:rPr>
                            </w:pPr>
                            <w:r w:rsidRPr="00AD4882">
                              <w:rPr>
                                <w:rFonts w:ascii="UD デジタル 教科書体 NP-B" w:eastAsia="UD デジタル 教科書体 NP-B" w:hint="eastAsia"/>
                                <w:sz w:val="24"/>
                              </w:rPr>
                              <w:t>不育症治療</w:t>
                            </w:r>
                          </w:p>
                        </w:tc>
                        <w:tc>
                          <w:tcPr>
                            <w:tcW w:w="4536" w:type="dxa"/>
                          </w:tcPr>
                          <w:p w14:paraId="45D96F24" w14:textId="77777777" w:rsidR="00177BD7" w:rsidRPr="00AD4882" w:rsidRDefault="009D192D">
                            <w:pPr>
                              <w:rPr>
                                <w:rFonts w:ascii="UD デジタル 教科書体 N-R" w:eastAsia="UD デジタル 教科書体 N-R"/>
                              </w:rPr>
                            </w:pPr>
                            <w:r w:rsidRPr="00177BD7">
                              <w:rPr>
                                <w:rFonts w:ascii="UD デジタル 教科書体 N-R" w:eastAsia="UD デジタル 教科書体 N-R" w:hAnsi="ＭＳ 明朝" w:cs="ＭＳ Ｐゴシック" w:hint="eastAsia"/>
                                <w:kern w:val="0"/>
                                <w:szCs w:val="21"/>
                                <w:bdr w:val="none" w:sz="0" w:space="0" w:color="auto" w:frame="1"/>
                              </w:rPr>
                              <w:t>不育症の原因を特定するための検査及び治療に要した治療費の自己負担額</w:t>
                            </w:r>
                          </w:p>
                        </w:tc>
                        <w:tc>
                          <w:tcPr>
                            <w:tcW w:w="3686" w:type="dxa"/>
                          </w:tcPr>
                          <w:p w14:paraId="4189925E" w14:textId="77777777" w:rsidR="00177BD7" w:rsidRPr="00AD4882" w:rsidRDefault="005C18E2" w:rsidP="00AD4882">
                            <w:pPr>
                              <w:jc w:val="right"/>
                              <w:rPr>
                                <w:rFonts w:ascii="UD デジタル 教科書体 N-R" w:eastAsia="UD デジタル 教科書体 N-R"/>
                              </w:rPr>
                            </w:pPr>
                            <w:r w:rsidRPr="00AD4882">
                              <w:rPr>
                                <w:rFonts w:ascii="UD デジタル 教科書体 N-R" w:eastAsia="UD デジタル 教科書体 N-R" w:hint="eastAsia"/>
                              </w:rPr>
                              <w:t>１度の妊娠につき</w:t>
                            </w:r>
                            <w:r w:rsidR="00DD413E">
                              <w:rPr>
                                <w:rFonts w:ascii="UD デジタル 教科書体 N-R" w:eastAsia="UD デジタル 教科書体 N-R" w:hint="eastAsia"/>
                              </w:rPr>
                              <w:t xml:space="preserve">　</w:t>
                            </w:r>
                            <w:r w:rsidRPr="00DD413E">
                              <w:rPr>
                                <w:rFonts w:ascii="UD デジタル 教科書体 NP-B" w:eastAsia="UD デジタル 教科書体 NP-B" w:hint="eastAsia"/>
                                <w:color w:val="FF0000"/>
                                <w:sz w:val="24"/>
                              </w:rPr>
                              <w:t>上限10万円</w:t>
                            </w:r>
                          </w:p>
                        </w:tc>
                      </w:tr>
                    </w:tbl>
                    <w:p w14:paraId="668E18BA" w14:textId="77777777" w:rsidR="00177BD7" w:rsidRPr="009D192D" w:rsidRDefault="009D192D" w:rsidP="009D192D">
                      <w:pPr>
                        <w:spacing w:line="280" w:lineRule="exact"/>
                        <w:rPr>
                          <w:rFonts w:ascii="UD デジタル 教科書体 N-R" w:eastAsia="UD デジタル 教科書体 N-R"/>
                          <w:sz w:val="20"/>
                        </w:rPr>
                      </w:pPr>
                      <w:r w:rsidRPr="009D192D">
                        <w:rPr>
                          <w:rFonts w:ascii="UD デジタル 教科書体 N-R" w:eastAsia="UD デジタル 教科書体 N-R" w:hint="eastAsia"/>
                          <w:sz w:val="20"/>
                        </w:rPr>
                        <w:t>※医師の判断により、やむを得ず治療を中止した場合も助成の対象となる場合があります。</w:t>
                      </w:r>
                    </w:p>
                    <w:p w14:paraId="74578E67" w14:textId="77777777" w:rsidR="009D192D" w:rsidRDefault="009D192D" w:rsidP="009D192D">
                      <w:pPr>
                        <w:spacing w:line="280" w:lineRule="exact"/>
                        <w:rPr>
                          <w:rFonts w:ascii="UD デジタル 教科書体 N-R" w:eastAsia="UD デジタル 教科書体 N-R" w:hAnsi="ＭＳ 明朝" w:cs="ＭＳ Ｐゴシック"/>
                          <w:color w:val="000000" w:themeColor="text1"/>
                          <w:kern w:val="0"/>
                          <w:sz w:val="20"/>
                          <w:szCs w:val="21"/>
                          <w:bdr w:val="none" w:sz="0" w:space="0" w:color="auto" w:frame="1"/>
                        </w:rPr>
                      </w:pPr>
                      <w:r w:rsidRPr="009D192D">
                        <w:rPr>
                          <w:rFonts w:ascii="UD デジタル 教科書体 N-R" w:eastAsia="UD デジタル 教科書体 N-R" w:hint="eastAsia"/>
                          <w:sz w:val="20"/>
                        </w:rPr>
                        <w:t>※</w:t>
                      </w:r>
                      <w:r w:rsidRPr="009D192D">
                        <w:rPr>
                          <w:rFonts w:ascii="UD デジタル 教科書体 N-R" w:eastAsia="UD デジタル 教科書体 N-R" w:hAnsi="ＭＳ 明朝" w:cs="ＭＳ Ｐゴシック" w:hint="eastAsia"/>
                          <w:kern w:val="0"/>
                          <w:sz w:val="20"/>
                          <w:szCs w:val="21"/>
                          <w:bdr w:val="none" w:sz="0" w:space="0" w:color="auto" w:frame="1"/>
                        </w:rPr>
                        <w:t>他の助成を受けている又は受けられる場合はその助成額を除</w:t>
                      </w:r>
                      <w:r w:rsidRPr="009D192D">
                        <w:rPr>
                          <w:rFonts w:ascii="UD デジタル 教科書体 N-R" w:eastAsia="UD デジタル 教科書体 N-R" w:hAnsi="ＭＳ 明朝" w:cs="ＭＳ Ｐゴシック" w:hint="eastAsia"/>
                          <w:color w:val="000000" w:themeColor="text1"/>
                          <w:kern w:val="0"/>
                          <w:sz w:val="20"/>
                          <w:szCs w:val="21"/>
                          <w:bdr w:val="none" w:sz="0" w:space="0" w:color="auto" w:frame="1"/>
                        </w:rPr>
                        <w:t>いた額が助成の対象となります。</w:t>
                      </w:r>
                    </w:p>
                    <w:p w14:paraId="5DFF08C4" w14:textId="77777777" w:rsidR="00C32BEC" w:rsidRDefault="00C32BEC" w:rsidP="00DD413E">
                      <w:pPr>
                        <w:spacing w:line="200" w:lineRule="exact"/>
                        <w:rPr>
                          <w:rFonts w:ascii="UD デジタル 教科書体 N-R" w:eastAsia="UD デジタル 教科書体 N-R"/>
                          <w:sz w:val="20"/>
                        </w:rPr>
                      </w:pPr>
                    </w:p>
                    <w:p w14:paraId="1C003114" w14:textId="40262A7C" w:rsidR="00DD413E" w:rsidRPr="00DD413E" w:rsidRDefault="00DD413E" w:rsidP="00DD413E">
                      <w:pPr>
                        <w:spacing w:line="400" w:lineRule="exact"/>
                        <w:rPr>
                          <w:rFonts w:ascii="UD デジタル 教科書体 NP-B" w:eastAsia="UD デジタル 教科書体 NP-B"/>
                        </w:rPr>
                      </w:pPr>
                      <w:r>
                        <w:rPr>
                          <w:rFonts w:ascii="UD デジタル 教科書体 NP-B" w:eastAsia="UD デジタル 教科書体 NP-B" w:hint="eastAsia"/>
                          <w:sz w:val="24"/>
                        </w:rPr>
                        <w:t>２．</w:t>
                      </w:r>
                      <w:r w:rsidR="009425E8">
                        <w:rPr>
                          <w:rFonts w:ascii="UD デジタル 教科書体 NP-B" w:eastAsia="UD デジタル 教科書体 NP-B" w:hint="eastAsia"/>
                          <w:sz w:val="24"/>
                        </w:rPr>
                        <w:t>助成</w:t>
                      </w:r>
                      <w:r>
                        <w:rPr>
                          <w:rFonts w:ascii="UD デジタル 教科書体 NP-B" w:eastAsia="UD デジタル 教科書体 NP-B" w:hint="eastAsia"/>
                          <w:sz w:val="24"/>
                        </w:rPr>
                        <w:t xml:space="preserve">対象となる期間　　</w:t>
                      </w:r>
                      <w:r w:rsidRPr="00DD413E">
                        <w:rPr>
                          <w:rFonts w:ascii="UD デジタル 教科書体 NP-B" w:eastAsia="UD デジタル 教科書体 NP-B" w:hint="eastAsia"/>
                        </w:rPr>
                        <w:t>年齢制限や回数制限</w:t>
                      </w:r>
                      <w:r>
                        <w:rPr>
                          <w:rFonts w:ascii="UD デジタル 教科書体 NP-B" w:eastAsia="UD デジタル 教科書体 NP-B" w:hint="eastAsia"/>
                        </w:rPr>
                        <w:t>等</w:t>
                      </w:r>
                      <w:r w:rsidRPr="00DD413E">
                        <w:rPr>
                          <w:rFonts w:ascii="UD デジタル 教科書体 NP-B" w:eastAsia="UD デジタル 教科書体 NP-B" w:hint="eastAsia"/>
                        </w:rPr>
                        <w:t>はありません</w:t>
                      </w:r>
                      <w:r>
                        <w:rPr>
                          <w:rFonts w:ascii="UD デジタル 教科書体 NP-B" w:eastAsia="UD デジタル 教科書体 NP-B" w:hint="eastAsia"/>
                        </w:rPr>
                        <w:t>。</w:t>
                      </w:r>
                    </w:p>
                    <w:p w14:paraId="4E6798FE" w14:textId="77777777" w:rsidR="00DD413E" w:rsidRPr="00DD413E" w:rsidRDefault="00DD413E" w:rsidP="00DD413E">
                      <w:pPr>
                        <w:spacing w:line="400" w:lineRule="exact"/>
                        <w:rPr>
                          <w:rFonts w:ascii="UD デジタル 教科書体 NP-B" w:eastAsia="UD デジタル 教科書体 NP-B"/>
                          <w:sz w:val="24"/>
                        </w:rPr>
                      </w:pPr>
                      <w:r>
                        <w:rPr>
                          <w:rFonts w:ascii="UD デジタル 教科書体 N-R" w:eastAsia="UD デジタル 教科書体 N-R" w:hAnsi="ＭＳ 明朝" w:cs="ＭＳ Ｐゴシック" w:hint="eastAsia"/>
                          <w:kern w:val="0"/>
                          <w:sz w:val="22"/>
                          <w:szCs w:val="24"/>
                          <w:bdr w:val="none" w:sz="0" w:space="0" w:color="auto" w:frame="1"/>
                        </w:rPr>
                        <w:t>①</w:t>
                      </w:r>
                      <w:r w:rsidRPr="00177BD7">
                        <w:rPr>
                          <w:rFonts w:ascii="UD デジタル 教科書体 N-R" w:eastAsia="UD デジタル 教科書体 N-R" w:hAnsi="ＭＳ 明朝" w:cs="ＭＳ Ｐゴシック" w:hint="eastAsia"/>
                          <w:kern w:val="0"/>
                          <w:sz w:val="22"/>
                          <w:szCs w:val="24"/>
                          <w:bdr w:val="none" w:sz="0" w:space="0" w:color="auto" w:frame="1"/>
                        </w:rPr>
                        <w:t>不妊治療等を開始した日の属する月か</w:t>
                      </w:r>
                      <w:r w:rsidRPr="00177BD7">
                        <w:rPr>
                          <w:rFonts w:ascii="UD デジタル 教科書体 N-R" w:eastAsia="UD デジタル 教科書体 N-R" w:hAnsi="ＭＳ 明朝" w:cs="ＭＳ Ｐゴシック" w:hint="eastAsia"/>
                          <w:color w:val="000000" w:themeColor="text1"/>
                          <w:kern w:val="0"/>
                          <w:sz w:val="22"/>
                          <w:szCs w:val="24"/>
                          <w:bdr w:val="none" w:sz="0" w:space="0" w:color="auto" w:frame="1"/>
                        </w:rPr>
                        <w:t>ら起算して１２月</w:t>
                      </w:r>
                    </w:p>
                    <w:p w14:paraId="7765221C" w14:textId="7DC1EA58" w:rsidR="00DD413E" w:rsidRPr="00CE2E1A" w:rsidRDefault="00DD413E" w:rsidP="00CE2E1A">
                      <w:pPr>
                        <w:spacing w:line="400" w:lineRule="exact"/>
                        <w:rPr>
                          <w:rFonts w:ascii="UD デジタル 教科書体 N-R" w:eastAsia="UD デジタル 教科書体 N-R" w:hAnsi="ＭＳ 明朝" w:cs="ＭＳ Ｐゴシック"/>
                          <w:color w:val="000000" w:themeColor="text1"/>
                          <w:kern w:val="0"/>
                          <w:sz w:val="22"/>
                          <w:szCs w:val="24"/>
                          <w:bdr w:val="none" w:sz="0" w:space="0" w:color="auto" w:frame="1"/>
                        </w:rPr>
                      </w:pPr>
                      <w:r>
                        <w:rPr>
                          <w:rFonts w:ascii="UD デジタル 教科書体 N-R" w:eastAsia="UD デジタル 教科書体 N-R" w:hAnsi="ＭＳ 明朝" w:cs="ＭＳ Ｐゴシック" w:hint="eastAsia"/>
                          <w:color w:val="000000" w:themeColor="text1"/>
                          <w:kern w:val="0"/>
                          <w:sz w:val="22"/>
                          <w:szCs w:val="24"/>
                          <w:bdr w:val="none" w:sz="0" w:space="0" w:color="auto" w:frame="1"/>
                        </w:rPr>
                        <w:t>②</w:t>
                      </w:r>
                      <w:r w:rsidRPr="0095337E">
                        <w:rPr>
                          <w:rFonts w:ascii="UD デジタル 教科書体 N-R" w:eastAsia="UD デジタル 教科書体 N-R" w:hAnsi="ＭＳ 明朝" w:cs="ＭＳ Ｐゴシック" w:hint="eastAsia"/>
                          <w:color w:val="000000" w:themeColor="text1"/>
                          <w:w w:val="97"/>
                          <w:kern w:val="0"/>
                          <w:sz w:val="22"/>
                          <w:szCs w:val="24"/>
                          <w:bdr w:val="none" w:sz="0" w:space="0" w:color="auto" w:frame="1"/>
                          <w:fitText w:val="10120" w:id="-1007963391"/>
                        </w:rPr>
                        <w:t>不妊治療等を１年以上継続する場合、前回の助成金の対象となる期間の満了月の翌月から起算して１２</w:t>
                      </w:r>
                      <w:r w:rsidRPr="0095337E">
                        <w:rPr>
                          <w:rFonts w:ascii="UD デジタル 教科書体 N-R" w:eastAsia="UD デジタル 教科書体 N-R" w:hAnsi="ＭＳ 明朝" w:cs="ＭＳ Ｐゴシック" w:hint="eastAsia"/>
                          <w:color w:val="000000" w:themeColor="text1"/>
                          <w:spacing w:val="46"/>
                          <w:w w:val="97"/>
                          <w:kern w:val="0"/>
                          <w:sz w:val="22"/>
                          <w:szCs w:val="24"/>
                          <w:bdr w:val="none" w:sz="0" w:space="0" w:color="auto" w:frame="1"/>
                          <w:fitText w:val="10120" w:id="-1007963391"/>
                        </w:rPr>
                        <w:t>月</w:t>
                      </w:r>
                    </w:p>
                    <w:p w14:paraId="7DDA8434" w14:textId="77777777" w:rsidR="00DD413E" w:rsidRDefault="00DD413E" w:rsidP="00DD413E">
                      <w:pPr>
                        <w:spacing w:line="200" w:lineRule="exact"/>
                        <w:rPr>
                          <w:rFonts w:ascii="UD デジタル 教科書体 N-R" w:eastAsia="UD デジタル 教科書体 N-R"/>
                          <w:sz w:val="20"/>
                        </w:rPr>
                      </w:pPr>
                    </w:p>
                    <w:p w14:paraId="430EBECB" w14:textId="77777777" w:rsidR="00C32BEC" w:rsidRDefault="00DD413E" w:rsidP="00C32BEC">
                      <w:pPr>
                        <w:spacing w:line="440" w:lineRule="exact"/>
                        <w:rPr>
                          <w:rFonts w:ascii="UD デジタル 教科書体 NP-B" w:eastAsia="UD デジタル 教科書体 NP-B"/>
                          <w:sz w:val="24"/>
                        </w:rPr>
                      </w:pPr>
                      <w:r>
                        <w:rPr>
                          <w:rFonts w:ascii="UD デジタル 教科書体 NP-B" w:eastAsia="UD デジタル 教科書体 NP-B" w:hint="eastAsia"/>
                          <w:sz w:val="24"/>
                        </w:rPr>
                        <w:t>３</w:t>
                      </w:r>
                      <w:r w:rsidR="00C32BEC" w:rsidRPr="00DF381B">
                        <w:rPr>
                          <w:rFonts w:ascii="UD デジタル 教科書体 NP-B" w:eastAsia="UD デジタル 教科書体 NP-B" w:hint="eastAsia"/>
                          <w:sz w:val="24"/>
                        </w:rPr>
                        <w:t>．申請の方法</w:t>
                      </w:r>
                    </w:p>
                    <w:p w14:paraId="27BA4DFC" w14:textId="77777777" w:rsidR="00C32BEC" w:rsidRPr="005C18E2" w:rsidRDefault="00C32BEC" w:rsidP="00C32BEC">
                      <w:pPr>
                        <w:spacing w:line="400" w:lineRule="exact"/>
                        <w:rPr>
                          <w:rFonts w:ascii="UD デジタル 教科書体 NP-B" w:eastAsia="UD デジタル 教科書体 NP-B"/>
                          <w:sz w:val="22"/>
                        </w:rPr>
                      </w:pPr>
                      <w:r w:rsidRPr="005C18E2">
                        <w:rPr>
                          <w:rFonts w:ascii="UD デジタル 教科書体 NP-B" w:eastAsia="UD デジタル 教科書体 NP-B" w:hAnsi="ＭＳ 明朝" w:cs="ＭＳ Ｐゴシック" w:hint="eastAsia"/>
                          <w:kern w:val="0"/>
                          <w:szCs w:val="24"/>
                          <w:bdr w:val="none" w:sz="0" w:space="0" w:color="auto" w:frame="1"/>
                        </w:rPr>
                        <w:t>治療期間の末日の翌日から起算して</w:t>
                      </w:r>
                      <w:r w:rsidRPr="005C18E2">
                        <w:rPr>
                          <w:rFonts w:ascii="UD デジタル 教科書体 NP-B" w:eastAsia="UD デジタル 教科書体 NP-B" w:hAnsi="ＭＳ 明朝" w:cs="ＭＳ Ｐゴシック" w:hint="eastAsia"/>
                          <w:color w:val="FF0000"/>
                          <w:kern w:val="0"/>
                          <w:szCs w:val="24"/>
                          <w:bdr w:val="none" w:sz="0" w:space="0" w:color="auto" w:frame="1"/>
                        </w:rPr>
                        <w:t>１年以内</w:t>
                      </w:r>
                      <w:r w:rsidRPr="005C18E2">
                        <w:rPr>
                          <w:rFonts w:ascii="UD デジタル 教科書体 N-R" w:eastAsia="UD デジタル 教科書体 N-R" w:hAnsi="ＭＳ 明朝" w:cs="ＭＳ Ｐゴシック" w:hint="eastAsia"/>
                          <w:kern w:val="0"/>
                          <w:szCs w:val="24"/>
                          <w:bdr w:val="none" w:sz="0" w:space="0" w:color="auto" w:frame="1"/>
                        </w:rPr>
                        <w:t>に、治療を受けた医療機関に「不妊治療等に関わる医療機関証明書」にて証明を受け、申請書及びその他必要書類と合わせて、津和野町役場健康福祉課まで持参、又は郵送により提出してください。</w:t>
                      </w:r>
                    </w:p>
                    <w:p w14:paraId="314E8707" w14:textId="77777777" w:rsidR="00C32BEC" w:rsidRDefault="00C32BEC" w:rsidP="00DD413E">
                      <w:pPr>
                        <w:spacing w:line="200" w:lineRule="exact"/>
                        <w:rPr>
                          <w:rFonts w:ascii="UD デジタル 教科書体 N-R" w:eastAsia="UD デジタル 教科書体 N-R"/>
                          <w:sz w:val="20"/>
                        </w:rPr>
                      </w:pPr>
                    </w:p>
                    <w:p w14:paraId="2C9EE026" w14:textId="77777777" w:rsidR="00C32BEC" w:rsidRPr="00C32BEC" w:rsidRDefault="00DD413E" w:rsidP="00C32BEC">
                      <w:pPr>
                        <w:spacing w:line="440" w:lineRule="exact"/>
                        <w:rPr>
                          <w:rFonts w:ascii="UD デジタル 教科書体 NP-B" w:eastAsia="UD デジタル 教科書体 NP-B"/>
                          <w:sz w:val="22"/>
                        </w:rPr>
                      </w:pPr>
                      <w:r>
                        <w:rPr>
                          <w:rFonts w:ascii="UD デジタル 教科書体 NP-B" w:eastAsia="UD デジタル 教科書体 NP-B" w:hint="eastAsia"/>
                          <w:sz w:val="24"/>
                        </w:rPr>
                        <w:t>４</w:t>
                      </w:r>
                      <w:r w:rsidR="00C32BEC" w:rsidRPr="00DF381B">
                        <w:rPr>
                          <w:rFonts w:ascii="UD デジタル 教科書体 NP-B" w:eastAsia="UD デジタル 教科書体 NP-B" w:hint="eastAsia"/>
                          <w:sz w:val="24"/>
                        </w:rPr>
                        <w:t>．申請</w:t>
                      </w:r>
                      <w:r w:rsidR="00C32BEC">
                        <w:rPr>
                          <w:rFonts w:ascii="UD デジタル 教科書体 NP-B" w:eastAsia="UD デジタル 教科書体 NP-B" w:hint="eastAsia"/>
                          <w:sz w:val="24"/>
                        </w:rPr>
                        <w:t xml:space="preserve">に必要な書類　　</w:t>
                      </w:r>
                      <w:r>
                        <w:rPr>
                          <w:rFonts w:ascii="UD デジタル 教科書体 NP-B" w:eastAsia="UD デジタル 教科書体 NP-B" w:hint="eastAsia"/>
                          <w:sz w:val="24"/>
                        </w:rPr>
                        <w:t xml:space="preserve">　</w:t>
                      </w:r>
                      <w:r w:rsidR="00C32BEC" w:rsidRPr="00DD413E">
                        <w:rPr>
                          <w:rFonts w:ascii="UD デジタル 教科書体 NP-B" w:eastAsia="UD デジタル 教科書体 NP-B" w:hint="eastAsia"/>
                        </w:rPr>
                        <w:t>申請書等の様式は津和野町役場のホームページから印刷することができます。</w:t>
                      </w:r>
                    </w:p>
                    <w:p w14:paraId="6609EC04"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①不妊治療等助成金交付申請書兼請求書（様式第１号）</w:t>
                      </w:r>
                    </w:p>
                    <w:p w14:paraId="25B049F8" w14:textId="77777777" w:rsidR="00C32BEC" w:rsidRPr="005C18E2"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②</w:t>
                      </w:r>
                      <w:r w:rsidRPr="005C18E2">
                        <w:rPr>
                          <w:rFonts w:ascii="UD デジタル 教科書体 N-R" w:eastAsia="UD デジタル 教科書体 N-R" w:hint="eastAsia"/>
                        </w:rPr>
                        <w:t>不妊治療等に関わる医療機関証明書（様式第２号）</w:t>
                      </w:r>
                    </w:p>
                    <w:p w14:paraId="771273E0" w14:textId="77777777" w:rsidR="00C32BEC" w:rsidRPr="005C18E2"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③</w:t>
                      </w:r>
                      <w:r w:rsidRPr="005C18E2">
                        <w:rPr>
                          <w:rFonts w:ascii="UD デジタル 教科書体 N-R" w:eastAsia="UD デジタル 教科書体 N-R" w:hint="eastAsia"/>
                        </w:rPr>
                        <w:t>医療機関が発行した不妊治療等に係る領収書及び明細書</w:t>
                      </w:r>
                    </w:p>
                    <w:p w14:paraId="19F44ED7"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④</w:t>
                      </w:r>
                      <w:r w:rsidRPr="005C18E2">
                        <w:rPr>
                          <w:rFonts w:ascii="UD デジタル 教科書体 N-R" w:eastAsia="UD デジタル 教科書体 N-R" w:hint="eastAsia"/>
                        </w:rPr>
                        <w:t>県が発行した不妊治療＜先進医療＞費助成事業承認決定通知書</w:t>
                      </w:r>
                    </w:p>
                    <w:p w14:paraId="4C814853" w14:textId="77777777" w:rsidR="00C32BEC" w:rsidRPr="005C18E2" w:rsidRDefault="00C32BEC" w:rsidP="00C32BEC">
                      <w:pPr>
                        <w:spacing w:line="300" w:lineRule="exact"/>
                        <w:ind w:firstLineChars="100" w:firstLine="200"/>
                        <w:rPr>
                          <w:rFonts w:ascii="UD デジタル 教科書体 N-R" w:eastAsia="UD デジタル 教科書体 N-R"/>
                          <w:sz w:val="20"/>
                        </w:rPr>
                      </w:pPr>
                      <w:r w:rsidRPr="005C18E2">
                        <w:rPr>
                          <w:rFonts w:ascii="UD デジタル 教科書体 N-R" w:eastAsia="UD デジタル 教科書体 N-R" w:hint="eastAsia"/>
                          <w:sz w:val="20"/>
                        </w:rPr>
                        <w:t>※生殖補助医療と先進医療の併用の治療を行った場合に限る。</w:t>
                      </w:r>
                    </w:p>
                    <w:p w14:paraId="16C0772A"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⑤</w:t>
                      </w:r>
                      <w:r w:rsidRPr="005C18E2">
                        <w:rPr>
                          <w:rFonts w:ascii="UD デジタル 教科書体 N-R" w:eastAsia="UD デジタル 教科書体 N-R" w:hint="eastAsia"/>
                        </w:rPr>
                        <w:t>夫及び妻の健康保険証の写し</w:t>
                      </w:r>
                    </w:p>
                    <w:p w14:paraId="70A84605"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⑥</w:t>
                      </w:r>
                      <w:r w:rsidRPr="005C18E2">
                        <w:rPr>
                          <w:rFonts w:ascii="UD デジタル 教科書体 N-R" w:eastAsia="UD デジタル 教科書体 N-R" w:hint="eastAsia"/>
                        </w:rPr>
                        <w:t>限度額認定証等</w:t>
                      </w:r>
                    </w:p>
                    <w:p w14:paraId="02931DC3" w14:textId="77777777" w:rsidR="00C32BEC" w:rsidRDefault="00C32BEC" w:rsidP="00C32BEC">
                      <w:pPr>
                        <w:spacing w:line="300" w:lineRule="exact"/>
                        <w:ind w:firstLineChars="100" w:firstLine="200"/>
                        <w:rPr>
                          <w:rFonts w:ascii="UD デジタル 教科書体 N-R" w:eastAsia="UD デジタル 教科書体 N-R"/>
                          <w:sz w:val="20"/>
                        </w:rPr>
                      </w:pPr>
                      <w:r w:rsidRPr="005C18E2">
                        <w:rPr>
                          <w:rFonts w:ascii="UD デジタル 教科書体 N-R" w:eastAsia="UD デジタル 教科書体 N-R" w:hint="eastAsia"/>
                          <w:sz w:val="20"/>
                        </w:rPr>
                        <w:t>※</w:t>
                      </w:r>
                      <w:r w:rsidRPr="0095337E">
                        <w:rPr>
                          <w:rFonts w:ascii="UD デジタル 教科書体 N-R" w:eastAsia="UD デジタル 教科書体 N-R" w:hint="eastAsia"/>
                          <w:w w:val="97"/>
                          <w:kern w:val="0"/>
                          <w:sz w:val="20"/>
                          <w:fitText w:val="9400" w:id="-1007967232"/>
                        </w:rPr>
                        <w:t>医療保険各法又は医療保険各法以外の法令等の規定による高額療養費給付後の自己負担限度額が分かる書</w:t>
                      </w:r>
                      <w:r w:rsidRPr="0095337E">
                        <w:rPr>
                          <w:rFonts w:ascii="UD デジタル 教科書体 N-R" w:eastAsia="UD デジタル 教科書体 N-R" w:hint="eastAsia"/>
                          <w:spacing w:val="45"/>
                          <w:w w:val="97"/>
                          <w:kern w:val="0"/>
                          <w:sz w:val="20"/>
                          <w:fitText w:val="9400" w:id="-1007967232"/>
                        </w:rPr>
                        <w:t>類</w:t>
                      </w:r>
                    </w:p>
                    <w:p w14:paraId="60E983B3"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⑦</w:t>
                      </w:r>
                      <w:r w:rsidRPr="005C18E2">
                        <w:rPr>
                          <w:rFonts w:ascii="UD デジタル 教科書体 N-R" w:eastAsia="UD デジタル 教科書体 N-R" w:hint="eastAsia"/>
                        </w:rPr>
                        <w:t>戸籍謄本その他の婚姻関係を証明できる書類</w:t>
                      </w:r>
                    </w:p>
                    <w:p w14:paraId="796E5D44" w14:textId="77777777" w:rsidR="00C32BEC" w:rsidRPr="005C18E2" w:rsidRDefault="00C32BEC" w:rsidP="00C32BEC">
                      <w:pPr>
                        <w:spacing w:line="300" w:lineRule="exact"/>
                        <w:ind w:firstLineChars="100" w:firstLine="200"/>
                        <w:rPr>
                          <w:rFonts w:ascii="UD デジタル 教科書体 N-R" w:eastAsia="UD デジタル 教科書体 N-R"/>
                          <w:sz w:val="16"/>
                        </w:rPr>
                      </w:pPr>
                      <w:r w:rsidRPr="005C18E2">
                        <w:rPr>
                          <w:rFonts w:ascii="UD デジタル 教科書体 N-R" w:eastAsia="UD デジタル 教科書体 N-R" w:hint="eastAsia"/>
                          <w:sz w:val="20"/>
                        </w:rPr>
                        <w:t>※夫及び妻が同一世帯に属さない場合、又は夫婦が事実上の</w:t>
                      </w:r>
                      <w:bookmarkStart w:id="3" w:name="_Hlk162008776"/>
                      <w:r w:rsidRPr="005C18E2">
                        <w:rPr>
                          <w:rFonts w:ascii="UD デジタル 教科書体 N-R" w:eastAsia="UD デジタル 教科書体 N-R" w:hint="eastAsia"/>
                          <w:sz w:val="20"/>
                        </w:rPr>
                        <w:t>婚姻関係にある場合に限る。</w:t>
                      </w:r>
                    </w:p>
                    <w:p w14:paraId="19FCF87C" w14:textId="77777777" w:rsidR="00C32BEC" w:rsidRDefault="00C32BEC" w:rsidP="00C32BEC">
                      <w:pPr>
                        <w:spacing w:line="300" w:lineRule="exact"/>
                        <w:rPr>
                          <w:rFonts w:ascii="UD デジタル 教科書体 N-R" w:eastAsia="UD デジタル 教科書体 N-R"/>
                        </w:rPr>
                      </w:pPr>
                      <w:r>
                        <w:rPr>
                          <w:rFonts w:ascii="UD デジタル 教科書体 N-R" w:eastAsia="UD デジタル 教科書体 N-R" w:hint="eastAsia"/>
                        </w:rPr>
                        <w:t>⑧</w:t>
                      </w:r>
                      <w:r w:rsidRPr="005C18E2">
                        <w:rPr>
                          <w:rFonts w:ascii="UD デジタル 教科書体 N-R" w:eastAsia="UD デジタル 教科書体 N-R" w:hint="eastAsia"/>
                        </w:rPr>
                        <w:t>不妊治療費等助成金交付申請にかかる事実婚関係に関する申立書（様式第３号）</w:t>
                      </w:r>
                    </w:p>
                    <w:p w14:paraId="18D56D6A" w14:textId="77777777" w:rsidR="00C32BEC" w:rsidRPr="005C18E2" w:rsidRDefault="00C32BEC" w:rsidP="00C32BEC">
                      <w:pPr>
                        <w:spacing w:line="300" w:lineRule="exact"/>
                        <w:ind w:firstLineChars="100" w:firstLine="200"/>
                        <w:rPr>
                          <w:rFonts w:ascii="UD デジタル 教科書体 N-R" w:eastAsia="UD デジタル 教科書体 N-R"/>
                          <w:sz w:val="20"/>
                        </w:rPr>
                      </w:pPr>
                      <w:r w:rsidRPr="005C18E2">
                        <w:rPr>
                          <w:rFonts w:ascii="UD デジタル 教科書体 N-R" w:eastAsia="UD デジタル 教科書体 N-R" w:hint="eastAsia"/>
                          <w:sz w:val="20"/>
                        </w:rPr>
                        <w:t>※夫婦が事実上の婚姻関係にある場合に限る。</w:t>
                      </w:r>
                    </w:p>
                    <w:bookmarkEnd w:id="3"/>
                  </w:txbxContent>
                </v:textbox>
              </v:shape>
            </w:pict>
          </mc:Fallback>
        </mc:AlternateContent>
      </w:r>
      <w:r w:rsidR="003329DA">
        <w:rPr>
          <w:noProof/>
        </w:rPr>
        <w:drawing>
          <wp:anchor distT="0" distB="0" distL="114300" distR="114300" simplePos="0" relativeHeight="251656191" behindDoc="0" locked="0" layoutInCell="1" allowOverlap="1" wp14:anchorId="32BB78B2" wp14:editId="5D121F67">
            <wp:simplePos x="0" y="0"/>
            <wp:positionH relativeFrom="column">
              <wp:posOffset>-1146810</wp:posOffset>
            </wp:positionH>
            <wp:positionV relativeFrom="paragraph">
              <wp:posOffset>4082415</wp:posOffset>
            </wp:positionV>
            <wp:extent cx="7984217" cy="53244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7984217" cy="53244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E18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A"/>
    <w:rsid w:val="00177BD7"/>
    <w:rsid w:val="0020086D"/>
    <w:rsid w:val="0029788B"/>
    <w:rsid w:val="00331668"/>
    <w:rsid w:val="003329DA"/>
    <w:rsid w:val="005C18E2"/>
    <w:rsid w:val="007A5D26"/>
    <w:rsid w:val="008B6D67"/>
    <w:rsid w:val="009425E8"/>
    <w:rsid w:val="0095337E"/>
    <w:rsid w:val="00980C06"/>
    <w:rsid w:val="009D192D"/>
    <w:rsid w:val="00AD4882"/>
    <w:rsid w:val="00C32BEC"/>
    <w:rsid w:val="00CE2E1A"/>
    <w:rsid w:val="00DD413E"/>
    <w:rsid w:val="00DF381B"/>
    <w:rsid w:val="00EE1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2EB991"/>
  <w15:chartTrackingRefBased/>
  <w15:docId w15:val="{0CE166C7-3986-424C-98DE-229D37AC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4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健康福祉課</dc:creator>
  <cp:keywords/>
  <dc:description/>
  <cp:lastModifiedBy>健康福祉課</cp:lastModifiedBy>
  <cp:revision>8</cp:revision>
  <cp:lastPrinted>2024-03-29T06:03:00Z</cp:lastPrinted>
  <dcterms:created xsi:type="dcterms:W3CDTF">2024-03-29T04:17:00Z</dcterms:created>
  <dcterms:modified xsi:type="dcterms:W3CDTF">2024-05-22T04:43:00Z</dcterms:modified>
</cp:coreProperties>
</file>