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F43837" w:rsidRPr="0005064A" w:rsidTr="00B16C34">
        <w:trPr>
          <w:trHeight w:val="400"/>
        </w:trPr>
        <w:tc>
          <w:tcPr>
            <w:tcW w:w="3342" w:type="dxa"/>
            <w:tcBorders>
              <w:bottom w:val="single" w:sz="4" w:space="0" w:color="auto"/>
            </w:tcBorders>
          </w:tcPr>
          <w:p w:rsidR="00F43837" w:rsidRPr="0005064A" w:rsidRDefault="00F43837" w:rsidP="00B16C34">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43837" w:rsidRPr="0005064A" w:rsidTr="00B16C34">
        <w:trPr>
          <w:trHeight w:val="273"/>
        </w:trPr>
        <w:tc>
          <w:tcPr>
            <w:tcW w:w="3342" w:type="dxa"/>
            <w:tcBorders>
              <w:top w:val="single" w:sz="4" w:space="0" w:color="auto"/>
            </w:tcBorders>
          </w:tcPr>
          <w:p w:rsidR="00F43837" w:rsidRPr="0005064A" w:rsidRDefault="00F43837" w:rsidP="00B16C34">
            <w:pPr>
              <w:suppressAutoHyphens/>
              <w:kinsoku w:val="0"/>
              <w:wordWrap w:val="0"/>
              <w:autoSpaceDE w:val="0"/>
              <w:autoSpaceDN w:val="0"/>
              <w:spacing w:line="366" w:lineRule="atLeast"/>
              <w:jc w:val="left"/>
              <w:rPr>
                <w:rFonts w:ascii="ＭＳ ゴシック" w:hAnsi="ＭＳ ゴシック"/>
              </w:rPr>
            </w:pPr>
          </w:p>
        </w:tc>
      </w:tr>
    </w:tbl>
    <w:p w:rsidR="00F43837" w:rsidRPr="00C35FF6" w:rsidRDefault="00F43837" w:rsidP="00F4383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43837" w:rsidRPr="00C35FF6" w:rsidTr="00B16C34">
        <w:tc>
          <w:tcPr>
            <w:tcW w:w="10035" w:type="dxa"/>
            <w:tcBorders>
              <w:top w:val="single" w:sz="4" w:space="0" w:color="000000"/>
              <w:left w:val="single" w:sz="4" w:space="0" w:color="000000"/>
              <w:bottom w:val="single" w:sz="4" w:space="0" w:color="000000"/>
              <w:right w:val="single" w:sz="4" w:space="0" w:color="000000"/>
            </w:tcBorders>
          </w:tcPr>
          <w:p w:rsidR="00F43837" w:rsidRPr="00C35FF6" w:rsidRDefault="00F43837"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43837" w:rsidRDefault="00F43837" w:rsidP="00B16C3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200731">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Pr>
                <w:rFonts w:ascii="ＭＳ ゴシック" w:eastAsia="ＭＳ ゴシック" w:hAnsi="ＭＳ ゴシック" w:cs="ＭＳ ゴシック" w:hint="eastAsia"/>
                <w:color w:val="000000"/>
                <w:kern w:val="0"/>
                <w:szCs w:val="21"/>
              </w:rPr>
              <w:t>－②）</w:t>
            </w:r>
          </w:p>
          <w:p w:rsidR="00F43837" w:rsidRPr="00C35FF6" w:rsidRDefault="00F43837"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43837" w:rsidRPr="00C35FF6" w:rsidRDefault="00F43837" w:rsidP="00B16C3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1184B">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F43837" w:rsidRPr="0041184B" w:rsidRDefault="00F43837"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43837" w:rsidRPr="00C35FF6"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235522">
              <w:rPr>
                <w:rFonts w:ascii="ＭＳ ゴシック" w:eastAsia="ＭＳ ゴシック" w:hAnsi="ＭＳ ゴシック" w:cs="ＭＳ ゴシック" w:hint="eastAsia"/>
                <w:color w:val="000000"/>
                <w:kern w:val="0"/>
                <w:szCs w:val="21"/>
              </w:rPr>
              <w:t>津和野町</w:t>
            </w:r>
            <w:r>
              <w:rPr>
                <w:rFonts w:ascii="ＭＳ ゴシック" w:eastAsia="ＭＳ ゴシック" w:hAnsi="ＭＳ ゴシック" w:cs="ＭＳ ゴシック" w:hint="eastAsia"/>
                <w:color w:val="000000"/>
                <w:kern w:val="0"/>
                <w:szCs w:val="21"/>
              </w:rPr>
              <w:t>長</w:t>
            </w:r>
          </w:p>
          <w:p w:rsidR="00F43837" w:rsidRPr="00C35FF6"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43837" w:rsidRPr="00B16F2C"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F43837"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F43837" w:rsidRPr="00B16F2C"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F43837" w:rsidRPr="00C35FF6" w:rsidRDefault="00F43837" w:rsidP="00F4383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F43837" w:rsidRPr="00C35FF6" w:rsidRDefault="00F43837" w:rsidP="00B16C34">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F43837" w:rsidRDefault="00F36B7C" w:rsidP="00B16C3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F36B7C">
              <w:rPr>
                <w:rFonts w:ascii="ＭＳ ゴシック" w:eastAsia="ＭＳ ゴシック" w:hAnsi="ＭＳ ゴシック" w:cs="ＭＳ ゴシック" w:hint="eastAsia"/>
                <w:color w:val="000000"/>
                <w:kern w:val="0"/>
                <w:szCs w:val="21"/>
                <w:u w:val="single"/>
              </w:rPr>
              <w:t xml:space="preserve">　　　　　　　</w:t>
            </w:r>
            <w:r w:rsidR="00F43837"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200731">
              <w:rPr>
                <w:rFonts w:ascii="ＭＳ ゴシック" w:eastAsia="ＭＳ ゴシック" w:hAnsi="ＭＳ ゴシック" w:cs="ＭＳ ゴシック" w:hint="eastAsia"/>
                <w:color w:val="000000"/>
                <w:kern w:val="0"/>
                <w:szCs w:val="21"/>
              </w:rPr>
              <w:t>５</w:t>
            </w:r>
            <w:r w:rsidR="00F43837"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F43837" w:rsidRPr="00C35FF6" w:rsidRDefault="00F43837" w:rsidP="00B16C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43837" w:rsidRPr="00C35FF6" w:rsidRDefault="00F43837" w:rsidP="00B16C3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F43837" w:rsidRPr="00C35FF6" w:rsidRDefault="00F36B7C"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w:t>
            </w:r>
          </w:p>
          <w:p w:rsidR="00F43837" w:rsidRPr="00D9792E"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主たる業種に係る上昇率</w:t>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D43353">
              <w:rPr>
                <w:rFonts w:ascii="ＭＳ ゴシック" w:eastAsia="ＭＳ ゴシック" w:hAnsi="ＭＳ ゴシック" w:cs="ＭＳ ゴシック" w:hint="eastAsia"/>
                <w:color w:val="000000"/>
                <w:kern w:val="0"/>
                <w:szCs w:val="21"/>
                <w:u w:val="single"/>
              </w:rPr>
              <w:t>％</w:t>
            </w:r>
          </w:p>
          <w:p w:rsidR="00F43837" w:rsidRPr="00C35FF6"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w:t>
            </w:r>
            <w:r w:rsidRPr="00D43353">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D43353">
              <w:rPr>
                <w:rFonts w:ascii="ＭＳ ゴシック" w:eastAsia="ＭＳ ゴシック" w:hAnsi="Times New Roman" w:cs="ＭＳ ゴシック" w:hint="eastAsia"/>
                <w:color w:val="000000"/>
                <w:kern w:val="0"/>
                <w:szCs w:val="21"/>
                <w:u w:val="single"/>
              </w:rPr>
              <w:t>％</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F43837" w:rsidRDefault="00F43837" w:rsidP="00B16C34">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F43837" w:rsidRDefault="00F43837" w:rsidP="00B16C34">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C35FF6" w:rsidRDefault="00F36B7C"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F43837" w:rsidRPr="00C35FF6"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F43837" w:rsidRPr="00D9792E"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F43837"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F43837" w:rsidRPr="00C35FF6" w:rsidRDefault="00F36B7C"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w:t>
            </w:r>
          </w:p>
          <w:p w:rsidR="00F43837" w:rsidRPr="00057436" w:rsidRDefault="00F43837" w:rsidP="00B16C3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F43837" w:rsidRPr="00C35FF6" w:rsidRDefault="00F43837" w:rsidP="00B16C3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全体に係る売上高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F43837" w:rsidRPr="00C35FF6" w:rsidRDefault="00F43837" w:rsidP="00B16C3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F43837" w:rsidRDefault="00F43837" w:rsidP="00F43837">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F43837" w:rsidRDefault="00F43837" w:rsidP="00F43837">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43837" w:rsidRDefault="00F43837" w:rsidP="00F43837">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36B7C" w:rsidRDefault="00F36B7C" w:rsidP="00F36B7C">
      <w:pPr>
        <w:pStyle w:val="a4"/>
        <w:spacing w:line="300" w:lineRule="exact"/>
        <w:rPr>
          <w:rFonts w:ascii="ＭＳ 明朝" w:hAnsi="ＭＳ 明朝"/>
          <w:spacing w:val="0"/>
        </w:rPr>
      </w:pPr>
    </w:p>
    <w:p w:rsidR="00F36B7C" w:rsidRDefault="00235522" w:rsidP="00F36B7C">
      <w:pPr>
        <w:pStyle w:val="a4"/>
        <w:spacing w:line="300" w:lineRule="exact"/>
        <w:rPr>
          <w:spacing w:val="0"/>
          <w:lang w:eastAsia="zh-CN"/>
        </w:rPr>
      </w:pPr>
      <w:r w:rsidRPr="00235522">
        <w:rPr>
          <w:rFonts w:ascii="ＭＳ 明朝" w:hAnsi="ＭＳ 明朝" w:hint="eastAsia"/>
          <w:spacing w:val="140"/>
          <w:fitText w:val="2720" w:id="179459840"/>
        </w:rPr>
        <w:t>津商</w:t>
      </w:r>
      <w:r w:rsidR="00F36B7C" w:rsidRPr="00235522">
        <w:rPr>
          <w:rFonts w:ascii="ＭＳ 明朝" w:hAnsi="ＭＳ 明朝" w:hint="eastAsia"/>
          <w:spacing w:val="140"/>
          <w:fitText w:val="2720" w:id="179459840"/>
          <w:lang w:eastAsia="zh-CN"/>
        </w:rPr>
        <w:t xml:space="preserve">第　　</w:t>
      </w:r>
      <w:r w:rsidR="00F36B7C" w:rsidRPr="00235522">
        <w:rPr>
          <w:rFonts w:ascii="ＭＳ 明朝" w:hAnsi="ＭＳ 明朝" w:hint="eastAsia"/>
          <w:spacing w:val="0"/>
          <w:fitText w:val="2720" w:id="179459840"/>
          <w:lang w:eastAsia="zh-CN"/>
        </w:rPr>
        <w:t>号</w:t>
      </w:r>
    </w:p>
    <w:p w:rsidR="00F36B7C" w:rsidRDefault="0041184B" w:rsidP="00F36B7C">
      <w:pPr>
        <w:pStyle w:val="a4"/>
        <w:spacing w:line="300" w:lineRule="exact"/>
        <w:rPr>
          <w:spacing w:val="0"/>
          <w:lang w:eastAsia="zh-CN"/>
        </w:rPr>
      </w:pPr>
      <w:r>
        <w:rPr>
          <w:rFonts w:ascii="ＭＳ 明朝" w:hAnsi="ＭＳ 明朝" w:hint="eastAsia"/>
        </w:rPr>
        <w:t>令和</w:t>
      </w:r>
      <w:r w:rsidR="00F36B7C">
        <w:rPr>
          <w:rFonts w:ascii="ＭＳ 明朝" w:hAnsi="ＭＳ 明朝" w:hint="eastAsia"/>
          <w:lang w:eastAsia="zh-CN"/>
        </w:rPr>
        <w:t xml:space="preserve">　　年　　月　　日</w:t>
      </w:r>
    </w:p>
    <w:p w:rsidR="00F36B7C" w:rsidRDefault="00F36B7C" w:rsidP="00F36B7C">
      <w:pPr>
        <w:pStyle w:val="a4"/>
        <w:spacing w:line="300" w:lineRule="exact"/>
        <w:rPr>
          <w:spacing w:val="0"/>
          <w:lang w:eastAsia="zh-CN"/>
        </w:rPr>
      </w:pPr>
    </w:p>
    <w:p w:rsidR="00F36B7C" w:rsidRDefault="00F36B7C" w:rsidP="00F36B7C">
      <w:pPr>
        <w:pStyle w:val="a4"/>
        <w:spacing w:line="300" w:lineRule="exact"/>
        <w:rPr>
          <w:spacing w:val="0"/>
        </w:rPr>
      </w:pPr>
      <w:r>
        <w:rPr>
          <w:rFonts w:ascii="ＭＳ 明朝" w:hAnsi="ＭＳ 明朝" w:hint="eastAsia"/>
        </w:rPr>
        <w:t>申請のとおり、相違ないことを認定します。</w:t>
      </w:r>
    </w:p>
    <w:p w:rsidR="00F36B7C" w:rsidRDefault="00F36B7C" w:rsidP="00F36B7C">
      <w:pPr>
        <w:pStyle w:val="a4"/>
        <w:spacing w:line="300" w:lineRule="exact"/>
        <w:rPr>
          <w:spacing w:val="0"/>
        </w:rPr>
      </w:pPr>
      <w:r>
        <w:rPr>
          <w:rFonts w:eastAsia="Times New Roman" w:cs="Times New Roman"/>
          <w:spacing w:val="6"/>
        </w:rPr>
        <w:t xml:space="preserve"> </w:t>
      </w:r>
      <w:r w:rsidR="0041184B">
        <w:rPr>
          <w:rFonts w:ascii="ＭＳ 明朝" w:hAnsi="ＭＳ 明朝" w:hint="eastAsia"/>
        </w:rPr>
        <w:t>（注）本認定書の有効期間：令和</w:t>
      </w:r>
      <w:r>
        <w:rPr>
          <w:rFonts w:ascii="ＭＳ 明朝" w:hAnsi="ＭＳ 明朝" w:hint="eastAsia"/>
        </w:rPr>
        <w:t xml:space="preserve">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sidR="0041184B">
        <w:rPr>
          <w:rFonts w:ascii="ＭＳ 明朝" w:hAnsi="ＭＳ 明朝" w:hint="eastAsia"/>
        </w:rPr>
        <w:t>日から令和</w:t>
      </w:r>
      <w:r>
        <w:rPr>
          <w:rFonts w:ascii="ＭＳ 明朝" w:hAnsi="ＭＳ 明朝" w:hint="eastAsia"/>
        </w:rPr>
        <w:t xml:space="preserve">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日まで</w:t>
      </w:r>
    </w:p>
    <w:p w:rsidR="00F36B7C" w:rsidRPr="0041184B" w:rsidRDefault="00F36B7C" w:rsidP="00F36B7C">
      <w:pPr>
        <w:pStyle w:val="a4"/>
        <w:spacing w:line="300" w:lineRule="exact"/>
        <w:rPr>
          <w:spacing w:val="0"/>
        </w:rPr>
      </w:pPr>
    </w:p>
    <w:p w:rsidR="00F36B7C" w:rsidRDefault="00F36B7C" w:rsidP="00F36B7C">
      <w:pPr>
        <w:pStyle w:val="a4"/>
        <w:spacing w:line="300" w:lineRule="exact"/>
        <w:rPr>
          <w:rFonts w:ascii="ＭＳ 明朝" w:hAnsi="ＭＳ 明朝"/>
        </w:rPr>
      </w:pPr>
      <w:r>
        <w:rPr>
          <w:rFonts w:ascii="ＭＳ 明朝" w:hAnsi="ＭＳ 明朝" w:hint="eastAsia"/>
        </w:rPr>
        <w:t xml:space="preserve">　　　　　　　　　　　　　　　　　　認定者名　</w:t>
      </w:r>
      <w:r w:rsidR="00235522">
        <w:rPr>
          <w:rFonts w:ascii="ＭＳ 明朝" w:hAnsi="ＭＳ 明朝" w:hint="eastAsia"/>
        </w:rPr>
        <w:t>津和野町</w:t>
      </w:r>
      <w:r>
        <w:rPr>
          <w:rFonts w:ascii="ＭＳ 明朝" w:hAnsi="ＭＳ 明朝" w:hint="eastAsia"/>
        </w:rPr>
        <w:t>長</w:t>
      </w:r>
    </w:p>
    <w:p w:rsidR="00F43837" w:rsidRDefault="00F43837" w:rsidP="00F43837">
      <w:pPr>
        <w:widowControl/>
        <w:spacing w:line="300" w:lineRule="exact"/>
        <w:ind w:left="540" w:hangingChars="257" w:hanging="540"/>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Cs w:val="21"/>
        </w:rPr>
        <w:br w:type="page"/>
      </w:r>
      <w:r w:rsidRPr="00235279">
        <w:rPr>
          <w:rFonts w:ascii="ＭＳ ゴシック" w:eastAsia="ＭＳ ゴシック" w:hAnsi="ＭＳ ゴシック"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申請書ロ－②の添付書類</w:t>
      </w:r>
      <w:r w:rsidRPr="00235279">
        <w:rPr>
          <w:rFonts w:ascii="ＭＳ ゴシック" w:eastAsia="ＭＳ ゴシック" w:hAnsi="ＭＳ ゴシック" w:cs="ＭＳ ゴシック" w:hint="eastAsia"/>
          <w:color w:val="000000"/>
          <w:kern w:val="0"/>
          <w:sz w:val="24"/>
        </w:rPr>
        <w:t>）</w:t>
      </w:r>
    </w:p>
    <w:p w:rsidR="00235522" w:rsidRDefault="00235522" w:rsidP="00F43837">
      <w:pPr>
        <w:widowControl/>
        <w:spacing w:line="300" w:lineRule="exact"/>
        <w:ind w:left="617" w:hangingChars="257" w:hanging="617"/>
        <w:jc w:val="right"/>
        <w:rPr>
          <w:rFonts w:ascii="ＭＳ ゴシック" w:eastAsia="ＭＳ ゴシック" w:hAnsi="ＭＳ ゴシック" w:cs="ＭＳ ゴシック"/>
          <w:color w:val="000000"/>
          <w:kern w:val="0"/>
          <w:sz w:val="24"/>
        </w:rPr>
      </w:pPr>
    </w:p>
    <w:p w:rsidR="00235522" w:rsidRDefault="00235522" w:rsidP="00F43837">
      <w:pPr>
        <w:widowControl/>
        <w:spacing w:line="300" w:lineRule="exact"/>
        <w:ind w:left="617" w:hangingChars="257" w:hanging="617"/>
        <w:jc w:val="right"/>
        <w:rPr>
          <w:rFonts w:ascii="ＭＳ ゴシック" w:eastAsia="ＭＳ ゴシック" w:hAnsi="ＭＳ ゴシック" w:cs="ＭＳ ゴシック" w:hint="eastAsia"/>
          <w:color w:val="000000"/>
          <w:kern w:val="0"/>
          <w:sz w:val="24"/>
        </w:rPr>
      </w:pPr>
      <w:bookmarkStart w:id="0" w:name="_GoBack"/>
      <w:bookmarkEnd w:id="0"/>
    </w:p>
    <w:p w:rsidR="00F43837" w:rsidRPr="00F75EC9" w:rsidRDefault="00F36B7C" w:rsidP="00F4383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F43837" w:rsidRPr="00F75EC9">
        <w:rPr>
          <w:rFonts w:ascii="ＭＳ ゴシック" w:eastAsia="ＭＳ ゴシック" w:hAnsi="ＭＳ ゴシック" w:hint="eastAsia"/>
          <w:sz w:val="24"/>
          <w:u w:val="single"/>
        </w:rPr>
        <w:t xml:space="preserve">　　</w:t>
      </w:r>
      <w:r w:rsidR="00F050EC" w:rsidRPr="00F050EC">
        <w:rPr>
          <w:rFonts w:ascii="ＭＳ ゴシック" w:eastAsia="ＭＳ ゴシック" w:hAnsi="ＭＳ ゴシック" w:hint="eastAsia"/>
          <w:sz w:val="24"/>
        </w:rPr>
        <w:t>印</w:t>
      </w:r>
    </w:p>
    <w:p w:rsidR="00F43837" w:rsidRDefault="00F43837" w:rsidP="00F43837">
      <w:pPr>
        <w:widowControl/>
        <w:jc w:val="left"/>
        <w:rPr>
          <w:rFonts w:ascii="ＭＳ ゴシック" w:eastAsia="ＭＳ ゴシック" w:hAnsi="ＭＳ ゴシック"/>
          <w:sz w:val="24"/>
        </w:rPr>
      </w:pPr>
    </w:p>
    <w:p w:rsidR="00F43837" w:rsidRDefault="00F43837" w:rsidP="00F4383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F43837" w:rsidRDefault="00F36B7C" w:rsidP="00F43837">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p>
    <w:tbl>
      <w:tblPr>
        <w:tblStyle w:val="a3"/>
        <w:tblW w:w="0" w:type="auto"/>
        <w:tblLook w:val="04A0" w:firstRow="1" w:lastRow="0" w:firstColumn="1" w:lastColumn="0" w:noHBand="0" w:noVBand="1"/>
      </w:tblPr>
      <w:tblGrid>
        <w:gridCol w:w="3256"/>
        <w:gridCol w:w="3256"/>
        <w:gridCol w:w="3256"/>
      </w:tblGrid>
      <w:tr w:rsidR="00F43837" w:rsidTr="00B16C34">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F43837" w:rsidRDefault="00F43837"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F43837" w:rsidRPr="00B207C4" w:rsidTr="00B16C34">
        <w:tc>
          <w:tcPr>
            <w:tcW w:w="2397" w:type="dxa"/>
          </w:tcPr>
          <w:p w:rsidR="00F43837" w:rsidRPr="001D2330" w:rsidRDefault="00F43837" w:rsidP="00B16C34">
            <w:pPr>
              <w:rPr>
                <w:rFonts w:ascii="ＭＳ ゴシック" w:eastAsia="ＭＳ ゴシック" w:hAnsi="ＭＳ ゴシック"/>
                <w:sz w:val="24"/>
              </w:rPr>
            </w:pPr>
          </w:p>
        </w:tc>
        <w:tc>
          <w:tcPr>
            <w:tcW w:w="2463" w:type="dxa"/>
          </w:tcPr>
          <w:p w:rsidR="00F43837" w:rsidRPr="00B207C4" w:rsidRDefault="00F43837"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463" w:type="dxa"/>
          </w:tcPr>
          <w:p w:rsidR="00F43837" w:rsidRPr="00B207C4" w:rsidRDefault="00F43837"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rsidR="00F43837" w:rsidRDefault="00F43837"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F43837" w:rsidRPr="00B207C4" w:rsidRDefault="00F43837" w:rsidP="00B16C34">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F43837" w:rsidRPr="00B207C4" w:rsidTr="00B16C34">
        <w:tc>
          <w:tcPr>
            <w:tcW w:w="2397" w:type="dxa"/>
          </w:tcPr>
          <w:p w:rsidR="00F43837"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463"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F43837" w:rsidRPr="00B207C4"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rsidR="00F43837" w:rsidRPr="00B207C4"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F43837" w:rsidRPr="00B207C4" w:rsidTr="00B16C34">
        <w:tc>
          <w:tcPr>
            <w:tcW w:w="2397" w:type="dxa"/>
          </w:tcPr>
          <w:p w:rsidR="00F43837"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rsidR="00F43837"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F43837" w:rsidRDefault="00F43837"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F43837" w:rsidRPr="00B207C4" w:rsidTr="00B16C34">
        <w:trPr>
          <w:trHeight w:val="1147"/>
        </w:trPr>
        <w:tc>
          <w:tcPr>
            <w:tcW w:w="2062" w:type="dxa"/>
          </w:tcPr>
          <w:p w:rsidR="00F43837" w:rsidRPr="00B207C4" w:rsidRDefault="00F43837" w:rsidP="00B16C34">
            <w:pPr>
              <w:jc w:val="center"/>
              <w:rPr>
                <w:rFonts w:ascii="ＭＳ ゴシック" w:eastAsia="ＭＳ ゴシック" w:hAnsi="ＭＳ ゴシック"/>
                <w:sz w:val="24"/>
              </w:rPr>
            </w:pPr>
          </w:p>
        </w:tc>
        <w:tc>
          <w:tcPr>
            <w:tcW w:w="2260" w:type="dxa"/>
          </w:tcPr>
          <w:p w:rsidR="00F43837"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F43837" w:rsidRDefault="00F43837" w:rsidP="00B16C34">
            <w:pPr>
              <w:jc w:val="center"/>
              <w:rPr>
                <w:rFonts w:ascii="ＭＳ ゴシック" w:eastAsia="ＭＳ ゴシック" w:hAnsi="ＭＳ ゴシック"/>
                <w:sz w:val="24"/>
              </w:rPr>
            </w:pPr>
          </w:p>
        </w:tc>
        <w:tc>
          <w:tcPr>
            <w:tcW w:w="2766" w:type="dxa"/>
          </w:tcPr>
          <w:p w:rsidR="00F43837" w:rsidRPr="00B207C4"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F43837" w:rsidRPr="00B207C4"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F43837" w:rsidRPr="00B207C4"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F43837" w:rsidRPr="00B207C4" w:rsidTr="00B16C34">
        <w:trPr>
          <w:trHeight w:val="363"/>
        </w:trPr>
        <w:tc>
          <w:tcPr>
            <w:tcW w:w="2062"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rsidR="00F43837"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F43837"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F43837" w:rsidRPr="00B207C4"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F43837" w:rsidRPr="00B207C4" w:rsidTr="00B16C34">
        <w:trPr>
          <w:trHeight w:val="363"/>
        </w:trPr>
        <w:tc>
          <w:tcPr>
            <w:tcW w:w="2062"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F43837" w:rsidRPr="001D2330" w:rsidRDefault="00F43837" w:rsidP="00F4383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（注）最新の売上原価及び原油等の仕入価格は、直近の決算期の値でも可。</w:t>
      </w:r>
    </w:p>
    <w:p w:rsidR="00F43837" w:rsidRDefault="00F43837"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F43837" w:rsidRPr="00B207C4" w:rsidTr="00B16C34">
        <w:tc>
          <w:tcPr>
            <w:tcW w:w="810"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19" w:type="dxa"/>
          </w:tcPr>
          <w:p w:rsidR="00F43837"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F43837" w:rsidRPr="00B207C4" w:rsidTr="00B16C34">
        <w:tc>
          <w:tcPr>
            <w:tcW w:w="810" w:type="dxa"/>
          </w:tcPr>
          <w:p w:rsidR="00F43837" w:rsidRDefault="00F43837" w:rsidP="00B16C3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rsidR="00F43837" w:rsidRPr="00B207C4" w:rsidRDefault="00F43837" w:rsidP="00B16C3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F43837" w:rsidRPr="00B207C4" w:rsidTr="00B16C34">
        <w:tc>
          <w:tcPr>
            <w:tcW w:w="810"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1C47C5" w:rsidRDefault="001C47C5" w:rsidP="001C47C5">
      <w:pPr>
        <w:widowControl/>
        <w:ind w:left="701" w:hangingChars="292" w:hanging="701"/>
        <w:jc w:val="left"/>
        <w:rPr>
          <w:rFonts w:ascii="ＭＳ ゴシック" w:eastAsia="ＭＳ ゴシック" w:hAnsi="ＭＳ ゴシック"/>
          <w:sz w:val="24"/>
        </w:rPr>
      </w:pPr>
    </w:p>
    <w:p w:rsidR="003F229E" w:rsidRPr="00F050EC" w:rsidRDefault="001C47C5" w:rsidP="00235522">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w:t>
      </w:r>
      <w:r w:rsidRPr="00235522">
        <w:rPr>
          <w:rFonts w:ascii="ＭＳ ゴシック" w:eastAsia="ＭＳ ゴシック" w:hAnsi="ＭＳ ゴシック" w:hint="eastAsia"/>
          <w:sz w:val="24"/>
        </w:rPr>
        <w:t>認定申請にあたっては、</w:t>
      </w:r>
      <w:r w:rsidR="00F12E65" w:rsidRPr="00235522">
        <w:rPr>
          <w:rFonts w:ascii="ＭＳ ゴシック" w:eastAsia="ＭＳ ゴシック" w:hAnsi="ＭＳ ゴシック" w:hint="eastAsia"/>
          <w:sz w:val="24"/>
        </w:rPr>
        <w:t>主たる業種に属する事業を営んでいること</w:t>
      </w:r>
      <w:r w:rsidRPr="00235522">
        <w:rPr>
          <w:rFonts w:ascii="ＭＳ ゴシック" w:eastAsia="ＭＳ ゴシック" w:hAnsi="ＭＳ ゴシック" w:hint="eastAsia"/>
          <w:sz w:val="24"/>
        </w:rPr>
        <w:t>が疎明できる書類等（例えば、取り扱っている製品・サービス等を疎明できる書類、許認可証など）や、</w:t>
      </w:r>
      <w:r w:rsidR="007F1DC2" w:rsidRPr="00235522">
        <w:rPr>
          <w:rFonts w:ascii="ＭＳ ゴシック" w:eastAsia="ＭＳ ゴシック" w:hAnsi="ＭＳ ゴシック" w:hint="eastAsia"/>
          <w:sz w:val="24"/>
        </w:rPr>
        <w:t>上記の原油等の仕入価格、売上原価及び売上高が分かる書類等（例えば、仕入帳、試算表、売上台帳など）の提出が必要</w:t>
      </w:r>
      <w:r w:rsidR="00235522" w:rsidRPr="00235522">
        <w:rPr>
          <w:rFonts w:ascii="ＭＳ ゴシック" w:eastAsia="ＭＳ ゴシック" w:hAnsi="ＭＳ ゴシック" w:hint="eastAsia"/>
          <w:sz w:val="24"/>
        </w:rPr>
        <w:t>となります</w:t>
      </w:r>
      <w:r w:rsidR="007F1DC2" w:rsidRPr="00235522">
        <w:rPr>
          <w:rFonts w:ascii="ＭＳ ゴシック" w:eastAsia="ＭＳ ゴシック" w:hAnsi="ＭＳ ゴシック" w:hint="eastAsia"/>
          <w:sz w:val="24"/>
        </w:rPr>
        <w:t>。</w:t>
      </w:r>
    </w:p>
    <w:sectPr w:rsidR="003F229E" w:rsidRPr="00F050EC" w:rsidSect="001C47C5">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76E" w:rsidRDefault="00B5376E" w:rsidP="003F229E">
      <w:r>
        <w:separator/>
      </w:r>
    </w:p>
  </w:endnote>
  <w:endnote w:type="continuationSeparator" w:id="0">
    <w:p w:rsidR="00B5376E" w:rsidRDefault="00B5376E" w:rsidP="003F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76E" w:rsidRDefault="00B5376E" w:rsidP="003F229E">
      <w:r>
        <w:separator/>
      </w:r>
    </w:p>
  </w:footnote>
  <w:footnote w:type="continuationSeparator" w:id="0">
    <w:p w:rsidR="00B5376E" w:rsidRDefault="00B5376E" w:rsidP="003F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837"/>
    <w:rsid w:val="00126DBD"/>
    <w:rsid w:val="001C47C5"/>
    <w:rsid w:val="00200731"/>
    <w:rsid w:val="00235522"/>
    <w:rsid w:val="003A1BD5"/>
    <w:rsid w:val="003D28FC"/>
    <w:rsid w:val="003F229E"/>
    <w:rsid w:val="0041184B"/>
    <w:rsid w:val="007F1DC2"/>
    <w:rsid w:val="00B16C34"/>
    <w:rsid w:val="00B5376E"/>
    <w:rsid w:val="00F050EC"/>
    <w:rsid w:val="00F12E65"/>
    <w:rsid w:val="00F36B7C"/>
    <w:rsid w:val="00F4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E7B1E"/>
  <w15:docId w15:val="{D29BB38F-30A6-4A13-A66D-EEB7B7C5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8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8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36B7C"/>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5">
    <w:name w:val="List Paragraph"/>
    <w:basedOn w:val="a"/>
    <w:uiPriority w:val="34"/>
    <w:qFormat/>
    <w:rsid w:val="00F36B7C"/>
    <w:pPr>
      <w:ind w:leftChars="400" w:left="840"/>
    </w:pPr>
  </w:style>
  <w:style w:type="paragraph" w:styleId="a6">
    <w:name w:val="header"/>
    <w:basedOn w:val="a"/>
    <w:link w:val="a7"/>
    <w:uiPriority w:val="99"/>
    <w:unhideWhenUsed/>
    <w:rsid w:val="003F229E"/>
    <w:pPr>
      <w:tabs>
        <w:tab w:val="center" w:pos="4252"/>
        <w:tab w:val="right" w:pos="8504"/>
      </w:tabs>
      <w:snapToGrid w:val="0"/>
    </w:pPr>
  </w:style>
  <w:style w:type="character" w:customStyle="1" w:styleId="a7">
    <w:name w:val="ヘッダー (文字)"/>
    <w:basedOn w:val="a0"/>
    <w:link w:val="a6"/>
    <w:uiPriority w:val="99"/>
    <w:rsid w:val="003F229E"/>
    <w:rPr>
      <w:rFonts w:ascii="Century" w:eastAsia="ＭＳ 明朝" w:hAnsi="Century" w:cs="Times New Roman"/>
      <w:szCs w:val="24"/>
    </w:rPr>
  </w:style>
  <w:style w:type="paragraph" w:styleId="a8">
    <w:name w:val="footer"/>
    <w:basedOn w:val="a"/>
    <w:link w:val="a9"/>
    <w:uiPriority w:val="99"/>
    <w:unhideWhenUsed/>
    <w:rsid w:val="003F229E"/>
    <w:pPr>
      <w:tabs>
        <w:tab w:val="center" w:pos="4252"/>
        <w:tab w:val="right" w:pos="8504"/>
      </w:tabs>
      <w:snapToGrid w:val="0"/>
    </w:pPr>
  </w:style>
  <w:style w:type="character" w:customStyle="1" w:styleId="a9">
    <w:name w:val="フッター (文字)"/>
    <w:basedOn w:val="a0"/>
    <w:link w:val="a8"/>
    <w:uiPriority w:val="99"/>
    <w:rsid w:val="003F229E"/>
    <w:rPr>
      <w:rFonts w:ascii="Century" w:eastAsia="ＭＳ 明朝" w:hAnsi="Century" w:cs="Times New Roman"/>
      <w:szCs w:val="24"/>
    </w:rPr>
  </w:style>
  <w:style w:type="paragraph" w:styleId="aa">
    <w:name w:val="Balloon Text"/>
    <w:basedOn w:val="a"/>
    <w:link w:val="ab"/>
    <w:uiPriority w:val="99"/>
    <w:semiHidden/>
    <w:unhideWhenUsed/>
    <w:rsid w:val="001C47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商工観光課</cp:lastModifiedBy>
  <cp:revision>11</cp:revision>
  <cp:lastPrinted>2016-01-12T07:48:00Z</cp:lastPrinted>
  <dcterms:created xsi:type="dcterms:W3CDTF">2012-10-24T00:38:00Z</dcterms:created>
  <dcterms:modified xsi:type="dcterms:W3CDTF">2020-04-30T00:21:00Z</dcterms:modified>
</cp:coreProperties>
</file>